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8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89"/>
        <w:gridCol w:w="3888"/>
      </w:tblGrid>
      <w:tr w:rsidR="00AA7471" w:rsidRPr="003905D0" w:rsidTr="00123885">
        <w:tc>
          <w:tcPr>
            <w:tcW w:w="10188" w:type="dxa"/>
          </w:tcPr>
          <w:p w:rsidR="00AA7471" w:rsidRPr="003905D0" w:rsidRDefault="00326029" w:rsidP="00AA7471">
            <w:pPr>
              <w:pStyle w:val="CompanyName"/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President’s Equity fund</w:t>
            </w:r>
          </w:p>
          <w:p w:rsidR="00123885" w:rsidRPr="003905D0" w:rsidRDefault="00290A65" w:rsidP="00123885">
            <w:pPr>
              <w:pStyle w:val="Title"/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Mini</w:t>
            </w:r>
            <w:r w:rsidR="00326029" w:rsidRPr="003905D0">
              <w:rPr>
                <w:rFonts w:ascii="Times New Roman" w:hAnsi="Times New Roman"/>
              </w:rPr>
              <w:t xml:space="preserve"> Grant</w:t>
            </w:r>
            <w:r w:rsidR="00AA7471" w:rsidRPr="003905D0">
              <w:rPr>
                <w:rFonts w:ascii="Times New Roman" w:hAnsi="Times New Roman"/>
              </w:rPr>
              <w:t xml:space="preserve"> Application</w:t>
            </w:r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</w:rPr>
              <w:t xml:space="preserve">The </w:t>
            </w:r>
            <w:r w:rsidRPr="003905D0">
              <w:rPr>
                <w:rFonts w:ascii="Times New Roman" w:hAnsi="Times New Roman" w:cs="Times New Roman"/>
                <w:spacing w:val="-1"/>
              </w:rPr>
              <w:t>President’s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Equity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Fund </w:t>
            </w:r>
            <w:r w:rsidRPr="003905D0">
              <w:rPr>
                <w:rFonts w:ascii="Times New Roman" w:hAnsi="Times New Roman" w:cs="Times New Roman"/>
              </w:rPr>
              <w:t>aims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build </w:t>
            </w:r>
            <w:r w:rsidRPr="003905D0">
              <w:rPr>
                <w:rFonts w:ascii="Times New Roman" w:hAnsi="Times New Roman" w:cs="Times New Roman"/>
              </w:rPr>
              <w:t>and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transform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2"/>
              </w:rPr>
              <w:t>the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diversity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precedent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initiated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through 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work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President’s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Diversity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Fund.</w:t>
            </w:r>
            <w:r w:rsidRPr="003905D0">
              <w:rPr>
                <w:rFonts w:ascii="Times New Roman" w:hAnsi="Times New Roman" w:cs="Times New Roman"/>
              </w:rPr>
              <w:t xml:space="preserve"> 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President’s</w:t>
            </w:r>
            <w:r w:rsidR="003905D0" w:rsidRPr="003905D0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Equity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 Committee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will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PEF in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elevating the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prior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work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President’s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Diversity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 to provide</w:t>
            </w:r>
            <w:r w:rsidRPr="003905D0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funding,</w:t>
            </w:r>
            <w:r w:rsidRPr="003905D0">
              <w:rPr>
                <w:rFonts w:ascii="Times New Roman" w:hAnsi="Times New Roman" w:cs="Times New Roman"/>
              </w:rPr>
              <w:t xml:space="preserve"> in the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form </w:t>
            </w:r>
            <w:r w:rsidRPr="003905D0">
              <w:rPr>
                <w:rFonts w:ascii="Times New Roman" w:hAnsi="Times New Roman" w:cs="Times New Roman"/>
              </w:rPr>
              <w:t xml:space="preserve">of </w:t>
            </w:r>
            <w:r w:rsidRPr="003905D0">
              <w:rPr>
                <w:rFonts w:ascii="Times New Roman" w:hAnsi="Times New Roman" w:cs="Times New Roman"/>
                <w:spacing w:val="-1"/>
              </w:rPr>
              <w:t>small grants,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grassroots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programming.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focus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on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equitable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funding encompasses</w:t>
            </w:r>
            <w:r w:rsidRPr="003905D0">
              <w:rPr>
                <w:rFonts w:ascii="Times New Roman" w:hAnsi="Times New Roman" w:cs="Times New Roman"/>
              </w:rPr>
              <w:t xml:space="preserve"> a </w:t>
            </w:r>
            <w:r w:rsidRPr="003905D0">
              <w:rPr>
                <w:rFonts w:ascii="Times New Roman" w:hAnsi="Times New Roman" w:cs="Times New Roman"/>
                <w:spacing w:val="-1"/>
              </w:rPr>
              <w:t>small</w:t>
            </w:r>
            <w:r w:rsidRPr="003905D0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modification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application form,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increased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outreach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across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campuses,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well</w:t>
            </w:r>
            <w:r w:rsidRPr="003905D0">
              <w:rPr>
                <w:rFonts w:ascii="Times New Roman" w:hAnsi="Times New Roman" w:cs="Times New Roman"/>
              </w:rPr>
              <w:t xml:space="preserve"> as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alignment</w:t>
            </w:r>
            <w:r w:rsidRPr="003905D0">
              <w:rPr>
                <w:rFonts w:ascii="Times New Roman" w:hAnsi="Times New Roman" w:cs="Times New Roman"/>
              </w:rPr>
              <w:t xml:space="preserve"> of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committee’s</w:t>
            </w:r>
            <w:r w:rsidRPr="003905D0">
              <w:rPr>
                <w:rFonts w:ascii="Times New Roman" w:hAnsi="Times New Roman" w:cs="Times New Roman"/>
                <w:spacing w:val="99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goals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with those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Diversity </w:t>
            </w:r>
            <w:r w:rsidRPr="003905D0">
              <w:rPr>
                <w:rFonts w:ascii="Times New Roman" w:hAnsi="Times New Roman" w:cs="Times New Roman"/>
              </w:rPr>
              <w:t>and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Equity Council. </w:t>
            </w:r>
            <w:r w:rsidRPr="003905D0">
              <w:rPr>
                <w:rFonts w:ascii="Times New Roman" w:hAnsi="Times New Roman" w:cs="Times New Roman"/>
              </w:rPr>
              <w:t>Below,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please</w:t>
            </w:r>
            <w:r w:rsidRPr="003905D0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find </w:t>
            </w:r>
            <w:r w:rsidRPr="003905D0">
              <w:rPr>
                <w:rFonts w:ascii="Times New Roman" w:hAnsi="Times New Roman" w:cs="Times New Roman"/>
              </w:rPr>
              <w:t>an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outline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grants available and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instructions</w:t>
            </w:r>
            <w:r w:rsidRPr="003905D0">
              <w:rPr>
                <w:rFonts w:ascii="Times New Roman" w:hAnsi="Times New Roman" w:cs="Times New Roman"/>
                <w:spacing w:val="29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for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applying. Grant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decisions </w:t>
            </w:r>
            <w:r w:rsidRPr="003905D0">
              <w:rPr>
                <w:rFonts w:ascii="Times New Roman" w:hAnsi="Times New Roman" w:cs="Times New Roman"/>
              </w:rPr>
              <w:t xml:space="preserve">will </w:t>
            </w:r>
            <w:r w:rsidRPr="003905D0">
              <w:rPr>
                <w:rFonts w:ascii="Times New Roman" w:hAnsi="Times New Roman" w:cs="Times New Roman"/>
                <w:spacing w:val="-1"/>
              </w:rPr>
              <w:t>be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made at the committee’s monthly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meeting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and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awardees notified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in </w:t>
            </w:r>
            <w:r w:rsidRPr="003905D0">
              <w:rPr>
                <w:rFonts w:ascii="Times New Roman" w:hAnsi="Times New Roman" w:cs="Times New Roman"/>
                <w:spacing w:val="-1"/>
              </w:rPr>
              <w:t>2-3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business</w:t>
            </w:r>
            <w:r w:rsidRPr="003905D0">
              <w:rPr>
                <w:rFonts w:ascii="Times New Roman" w:hAnsi="Times New Roman" w:cs="Times New Roman"/>
                <w:spacing w:val="25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days.</w:t>
            </w:r>
          </w:p>
          <w:p w:rsidR="00123885" w:rsidRPr="003905D0" w:rsidRDefault="00123885" w:rsidP="00123885">
            <w:pPr>
              <w:rPr>
                <w:rFonts w:ascii="Times New Roman" w:eastAsia="Calibri" w:hAnsi="Times New Roman"/>
              </w:rPr>
            </w:pPr>
          </w:p>
          <w:p w:rsidR="00123885" w:rsidRPr="003905D0" w:rsidRDefault="00123885" w:rsidP="00123885">
            <w:pPr>
              <w:pStyle w:val="Heading1"/>
              <w:rPr>
                <w:rFonts w:ascii="Times New Roman" w:hAnsi="Times New Roman"/>
                <w:b w:val="0"/>
                <w:bCs/>
              </w:rPr>
            </w:pPr>
            <w:r w:rsidRPr="003905D0">
              <w:rPr>
                <w:rFonts w:ascii="Times New Roman" w:hAnsi="Times New Roman"/>
                <w:spacing w:val="-1"/>
                <w:u w:val="single" w:color="000000"/>
              </w:rPr>
              <w:t>Funding</w:t>
            </w:r>
            <w:r w:rsidRPr="003905D0">
              <w:rPr>
                <w:rFonts w:ascii="Times New Roman" w:hAnsi="Times New Roman"/>
                <w:u w:val="single" w:color="000000"/>
              </w:rPr>
              <w:t xml:space="preserve"> </w:t>
            </w:r>
            <w:r w:rsidRPr="003905D0">
              <w:rPr>
                <w:rFonts w:ascii="Times New Roman" w:hAnsi="Times New Roman"/>
                <w:spacing w:val="-1"/>
                <w:u w:val="single" w:color="000000"/>
              </w:rPr>
              <w:t>Guidelines</w:t>
            </w:r>
          </w:p>
          <w:p w:rsidR="00123885" w:rsidRPr="003905D0" w:rsidRDefault="00123885" w:rsidP="00123885">
            <w:pPr>
              <w:pStyle w:val="BodyText"/>
              <w:ind w:right="165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</w:rPr>
              <w:t xml:space="preserve">PEF </w:t>
            </w:r>
            <w:r w:rsidRPr="003905D0">
              <w:rPr>
                <w:rFonts w:ascii="Times New Roman" w:hAnsi="Times New Roman" w:cs="Times New Roman"/>
                <w:spacing w:val="-1"/>
              </w:rPr>
              <w:t>grants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are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available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to current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students,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staff,</w:t>
            </w:r>
            <w:r w:rsidRPr="003905D0">
              <w:rPr>
                <w:rFonts w:ascii="Times New Roman" w:hAnsi="Times New Roman" w:cs="Times New Roman"/>
              </w:rPr>
              <w:t xml:space="preserve"> and</w:t>
            </w:r>
            <w:r w:rsidRPr="003905D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faculty </w:t>
            </w:r>
            <w:r w:rsidRPr="003905D0">
              <w:rPr>
                <w:rFonts w:ascii="Times New Roman" w:hAnsi="Times New Roman" w:cs="Times New Roman"/>
              </w:rPr>
              <w:t>for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activities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that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Evergreen’s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commitment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to</w:t>
            </w:r>
            <w:r w:rsidRPr="003905D0">
              <w:rPr>
                <w:rFonts w:ascii="Times New Roman" w:hAnsi="Times New Roman" w:cs="Times New Roman"/>
                <w:spacing w:val="9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equity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across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campus</w:t>
            </w:r>
            <w:r w:rsidRPr="003905D0">
              <w:rPr>
                <w:rFonts w:ascii="Times New Roman" w:hAnsi="Times New Roman" w:cs="Times New Roman"/>
              </w:rPr>
              <w:t xml:space="preserve"> and</w:t>
            </w:r>
            <w:r w:rsidRPr="003905D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are </w:t>
            </w:r>
            <w:r w:rsidRPr="003905D0">
              <w:rPr>
                <w:rFonts w:ascii="Times New Roman" w:hAnsi="Times New Roman" w:cs="Times New Roman"/>
                <w:spacing w:val="-1"/>
              </w:rPr>
              <w:t>awarded</w:t>
            </w:r>
            <w:r w:rsidRPr="003905D0">
              <w:rPr>
                <w:rFonts w:ascii="Times New Roman" w:hAnsi="Times New Roman" w:cs="Times New Roman"/>
              </w:rPr>
              <w:t xml:space="preserve"> at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the </w:t>
            </w:r>
            <w:r w:rsidRPr="003905D0">
              <w:rPr>
                <w:rFonts w:ascii="Times New Roman" w:hAnsi="Times New Roman" w:cs="Times New Roman"/>
                <w:spacing w:val="-1"/>
              </w:rPr>
              <w:t>start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each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month,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beginning this</w:t>
            </w:r>
            <w:r w:rsidRPr="003905D0">
              <w:rPr>
                <w:rFonts w:ascii="Times New Roman" w:hAnsi="Times New Roman" w:cs="Times New Roman"/>
              </w:rPr>
              <w:t xml:space="preserve"> year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in </w:t>
            </w:r>
            <w:r w:rsidRPr="003905D0">
              <w:rPr>
                <w:rFonts w:ascii="Times New Roman" w:hAnsi="Times New Roman" w:cs="Times New Roman"/>
                <w:spacing w:val="-1"/>
              </w:rPr>
              <w:t>November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and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continuing</w:t>
            </w:r>
            <w:r w:rsidRPr="003905D0">
              <w:rPr>
                <w:rFonts w:ascii="Times New Roman" w:hAnsi="Times New Roman" w:cs="Times New Roman"/>
                <w:spacing w:val="5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through May.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Funds</w:t>
            </w:r>
            <w:r w:rsidRPr="003905D0">
              <w:rPr>
                <w:rFonts w:ascii="Times New Roman" w:hAnsi="Times New Roman" w:cs="Times New Roman"/>
              </w:rPr>
              <w:t xml:space="preserve"> are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awarded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will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paid directly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to vendors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for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services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rendered </w:t>
            </w:r>
            <w:r w:rsidRPr="003905D0">
              <w:rPr>
                <w:rFonts w:ascii="Times New Roman" w:hAnsi="Times New Roman" w:cs="Times New Roman"/>
              </w:rPr>
              <w:t>and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are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limited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within</w:t>
            </w:r>
            <w:r w:rsidRPr="003905D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state</w:t>
            </w:r>
            <w:r w:rsidRPr="003905D0">
              <w:rPr>
                <w:rFonts w:ascii="Times New Roman" w:hAnsi="Times New Roman" w:cs="Times New Roman"/>
                <w:spacing w:val="7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funding regulations.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Activities should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occur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during academic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quarters,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avoiding evaluation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weeks.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Applicants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must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</w:t>
            </w:r>
            <w:r w:rsidRPr="003905D0">
              <w:rPr>
                <w:rFonts w:ascii="Times New Roman" w:hAnsi="Times New Roman" w:cs="Times New Roman"/>
                <w:spacing w:val="96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members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Evergreen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community: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currently enrolled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students,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faculty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staff. Funding will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not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awarded</w:t>
            </w:r>
            <w:r w:rsidRPr="003905D0">
              <w:rPr>
                <w:rFonts w:ascii="Times New Roman" w:hAnsi="Times New Roman" w:cs="Times New Roman"/>
              </w:rPr>
              <w:t xml:space="preserve"> to </w:t>
            </w:r>
            <w:r w:rsidRPr="003905D0">
              <w:rPr>
                <w:rFonts w:ascii="Times New Roman" w:hAnsi="Times New Roman" w:cs="Times New Roman"/>
                <w:spacing w:val="-1"/>
              </w:rPr>
              <w:t>pay</w:t>
            </w:r>
            <w:r w:rsidRPr="003905D0">
              <w:rPr>
                <w:rFonts w:ascii="Times New Roman" w:hAnsi="Times New Roman" w:cs="Times New Roman"/>
                <w:spacing w:val="85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registration or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other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fees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associated with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participation </w:t>
            </w:r>
            <w:r w:rsidRPr="003905D0">
              <w:rPr>
                <w:rFonts w:ascii="Times New Roman" w:hAnsi="Times New Roman" w:cs="Times New Roman"/>
              </w:rPr>
              <w:t xml:space="preserve">in </w:t>
            </w:r>
            <w:r w:rsidRPr="003905D0">
              <w:rPr>
                <w:rFonts w:ascii="Times New Roman" w:hAnsi="Times New Roman" w:cs="Times New Roman"/>
                <w:spacing w:val="-1"/>
              </w:rPr>
              <w:t>conferences,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training,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etc.,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or </w:t>
            </w:r>
            <w:r w:rsidRPr="003905D0">
              <w:rPr>
                <w:rFonts w:ascii="Times New Roman" w:hAnsi="Times New Roman" w:cs="Times New Roman"/>
                <w:spacing w:val="-1"/>
              </w:rPr>
              <w:t>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provide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financial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for</w:t>
            </w:r>
            <w:r w:rsidRPr="003905D0">
              <w:rPr>
                <w:rFonts w:ascii="Times New Roman" w:hAnsi="Times New Roman" w:cs="Times New Roman"/>
                <w:spacing w:val="79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research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or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other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such projects.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Event/activity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producers</w:t>
            </w:r>
            <w:r w:rsidRPr="003905D0">
              <w:rPr>
                <w:rFonts w:ascii="Times New Roman" w:hAnsi="Times New Roman" w:cs="Times New Roman"/>
              </w:rPr>
              <w:t xml:space="preserve"> are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strongly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encouraged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seek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from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other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campus</w:t>
            </w:r>
            <w:r w:rsidRPr="003905D0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and community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sources,</w:t>
            </w:r>
            <w:r w:rsidRPr="003905D0">
              <w:rPr>
                <w:rFonts w:ascii="Times New Roman" w:hAnsi="Times New Roman" w:cs="Times New Roman"/>
              </w:rPr>
              <w:t xml:space="preserve"> in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the </w:t>
            </w:r>
            <w:r w:rsidRPr="003905D0">
              <w:rPr>
                <w:rFonts w:ascii="Times New Roman" w:hAnsi="Times New Roman" w:cs="Times New Roman"/>
                <w:spacing w:val="-1"/>
              </w:rPr>
              <w:t>form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funding,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services,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2"/>
              </w:rPr>
              <w:t>staffing,</w:t>
            </w:r>
            <w:r w:rsidRPr="003905D0">
              <w:rPr>
                <w:rFonts w:ascii="Times New Roman" w:hAnsi="Times New Roman" w:cs="Times New Roman"/>
              </w:rPr>
              <w:t xml:space="preserve"> etc. </w:t>
            </w:r>
            <w:r w:rsidRPr="003905D0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Activities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that</w:t>
            </w:r>
            <w:r w:rsidRPr="003905D0">
              <w:rPr>
                <w:rFonts w:ascii="Times New Roman" w:hAnsi="Times New Roman" w:cs="Times New Roman"/>
              </w:rPr>
              <w:t xml:space="preserve"> can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2"/>
              </w:rPr>
              <w:t>demonstrate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such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community</w:t>
            </w:r>
            <w:r w:rsidRPr="003905D0">
              <w:rPr>
                <w:rFonts w:ascii="Times New Roman" w:hAnsi="Times New Roman" w:cs="Times New Roman"/>
                <w:spacing w:val="8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will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receive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additional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consideration.</w:t>
            </w:r>
            <w:r w:rsidRPr="003905D0">
              <w:rPr>
                <w:rFonts w:ascii="Times New Roman" w:hAnsi="Times New Roman" w:cs="Times New Roman"/>
                <w:spacing w:val="49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This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should be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demonstrated</w:t>
            </w:r>
            <w:r w:rsidRPr="003905D0">
              <w:rPr>
                <w:rFonts w:ascii="Times New Roman" w:hAnsi="Times New Roman" w:cs="Times New Roman"/>
              </w:rPr>
              <w:t xml:space="preserve"> at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time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application </w:t>
            </w:r>
            <w:r w:rsidRPr="003905D0">
              <w:rPr>
                <w:rFonts w:ascii="Times New Roman" w:hAnsi="Times New Roman" w:cs="Times New Roman"/>
              </w:rPr>
              <w:t>is</w:t>
            </w:r>
            <w:r w:rsidRPr="003905D0">
              <w:rPr>
                <w:rFonts w:ascii="Times New Roman" w:hAnsi="Times New Roman" w:cs="Times New Roman"/>
                <w:spacing w:val="6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submitted. Student coordinators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are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encouraged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meet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with an </w:t>
            </w:r>
            <w:r w:rsidRPr="003905D0">
              <w:rPr>
                <w:rFonts w:ascii="Times New Roman" w:hAnsi="Times New Roman" w:cs="Times New Roman"/>
                <w:spacing w:val="-1"/>
              </w:rPr>
              <w:t>S&amp;A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staff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member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before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finalizing </w:t>
            </w:r>
            <w:r w:rsidRPr="003905D0">
              <w:rPr>
                <w:rFonts w:ascii="Times New Roman" w:hAnsi="Times New Roman" w:cs="Times New Roman"/>
              </w:rPr>
              <w:t xml:space="preserve">an </w:t>
            </w:r>
            <w:r w:rsidRPr="003905D0">
              <w:rPr>
                <w:rFonts w:ascii="Times New Roman" w:hAnsi="Times New Roman" w:cs="Times New Roman"/>
                <w:spacing w:val="-1"/>
              </w:rPr>
              <w:t>Equity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</w:t>
            </w:r>
            <w:r w:rsidRPr="003905D0">
              <w:rPr>
                <w:rFonts w:ascii="Times New Roman" w:hAnsi="Times New Roman" w:cs="Times New Roman"/>
                <w:spacing w:val="6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Application form.</w:t>
            </w:r>
          </w:p>
          <w:p w:rsidR="00123885" w:rsidRPr="003905D0" w:rsidRDefault="00123885" w:rsidP="00123885">
            <w:pPr>
              <w:spacing w:before="11"/>
              <w:rPr>
                <w:rFonts w:ascii="Times New Roman" w:eastAsia="Calibri" w:hAnsi="Times New Roman"/>
                <w:sz w:val="21"/>
                <w:szCs w:val="21"/>
              </w:rPr>
            </w:pPr>
          </w:p>
          <w:p w:rsidR="00123885" w:rsidRPr="003905D0" w:rsidRDefault="00123885" w:rsidP="00123885">
            <w:pPr>
              <w:pStyle w:val="BodyText"/>
              <w:ind w:right="508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</w:rPr>
              <w:t>Please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submit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applications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hyperlink r:id="rId9">
              <w:r w:rsidRPr="003905D0">
                <w:rPr>
                  <w:rFonts w:ascii="Times New Roman" w:hAnsi="Times New Roman" w:cs="Times New Roman"/>
                </w:rPr>
                <w:t>online</w:t>
              </w:r>
            </w:hyperlink>
            <w:r w:rsidRPr="003905D0">
              <w:rPr>
                <w:rFonts w:ascii="Times New Roman" w:hAnsi="Times New Roman" w:cs="Times New Roman"/>
              </w:rPr>
              <w:t>,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in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email</w:t>
            </w:r>
            <w:r w:rsidRPr="003905D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committee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staff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LaToya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Johnson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hyperlink r:id="rId10">
              <w:r w:rsidRPr="003905D0">
                <w:rPr>
                  <w:rFonts w:ascii="Times New Roman" w:hAnsi="Times New Roman" w:cs="Times New Roman"/>
                  <w:color w:val="0000FF"/>
                  <w:u w:val="single" w:color="0000FF"/>
                </w:rPr>
                <w:t>johnsola@evergreen.edu</w:t>
              </w:r>
            </w:hyperlink>
            <w:r w:rsidRPr="003905D0">
              <w:rPr>
                <w:rFonts w:ascii="Times New Roman" w:hAnsi="Times New Roman" w:cs="Times New Roman"/>
                <w:color w:val="0000FF"/>
                <w:spacing w:val="24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deliver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hard </w:t>
            </w:r>
            <w:r w:rsidRPr="003905D0">
              <w:rPr>
                <w:rFonts w:ascii="Times New Roman" w:hAnsi="Times New Roman" w:cs="Times New Roman"/>
              </w:rPr>
              <w:t>copies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President’s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Office (Olympia, Library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3200).</w:t>
            </w:r>
          </w:p>
          <w:p w:rsidR="00123885" w:rsidRPr="003905D0" w:rsidRDefault="00123885" w:rsidP="00123885">
            <w:pPr>
              <w:spacing w:before="5"/>
              <w:rPr>
                <w:rFonts w:ascii="Times New Roman" w:eastAsia="Calibri" w:hAnsi="Times New Roman"/>
                <w:sz w:val="17"/>
                <w:szCs w:val="17"/>
              </w:rPr>
            </w:pPr>
          </w:p>
          <w:p w:rsidR="00123885" w:rsidRPr="003905D0" w:rsidRDefault="00123885" w:rsidP="00123885">
            <w:pPr>
              <w:rPr>
                <w:rFonts w:ascii="Times New Roman" w:eastAsia="Calibri" w:hAnsi="Times New Roman"/>
              </w:rPr>
            </w:pPr>
          </w:p>
          <w:p w:rsidR="00123885" w:rsidRPr="003905D0" w:rsidRDefault="00BA5299" w:rsidP="00123885">
            <w:pPr>
              <w:pStyle w:val="Heading1"/>
              <w:spacing w:line="268" w:lineRule="exact"/>
              <w:rPr>
                <w:rFonts w:ascii="Times New Roman" w:hAnsi="Times New Roman"/>
                <w:b w:val="0"/>
                <w:bCs/>
              </w:rPr>
            </w:pPr>
            <w:hyperlink r:id="rId11">
              <w:r w:rsidR="00123885" w:rsidRPr="003905D0">
                <w:rPr>
                  <w:rFonts w:ascii="Times New Roman" w:hAnsi="Times New Roman"/>
                  <w:color w:val="0000FF"/>
                  <w:spacing w:val="-1"/>
                  <w:u w:val="single" w:color="0000FF"/>
                </w:rPr>
                <w:t>PEF</w:t>
              </w:r>
              <w:r w:rsidR="00123885" w:rsidRPr="003905D0">
                <w:rPr>
                  <w:rFonts w:ascii="Times New Roman" w:hAnsi="Times New Roman"/>
                  <w:color w:val="0000FF"/>
                  <w:u w:val="single" w:color="0000FF"/>
                </w:rPr>
                <w:t xml:space="preserve"> Mini-Grants</w:t>
              </w:r>
              <w:r w:rsidR="00123885" w:rsidRPr="003905D0">
                <w:rPr>
                  <w:rFonts w:ascii="Times New Roman" w:hAnsi="Times New Roman"/>
                  <w:color w:val="0000FF"/>
                  <w:spacing w:val="-5"/>
                  <w:u w:val="single" w:color="0000FF"/>
                </w:rPr>
                <w:t xml:space="preserve"> </w:t>
              </w:r>
            </w:hyperlink>
            <w:r w:rsidR="00123885" w:rsidRPr="003905D0">
              <w:rPr>
                <w:rFonts w:ascii="Times New Roman" w:hAnsi="Times New Roman"/>
                <w:u w:val="single" w:color="0000FF"/>
              </w:rPr>
              <w:t>(flat</w:t>
            </w:r>
            <w:r w:rsidR="00123885" w:rsidRPr="003905D0">
              <w:rPr>
                <w:rFonts w:ascii="Times New Roman" w:hAnsi="Times New Roman"/>
                <w:spacing w:val="-1"/>
                <w:u w:val="single" w:color="0000FF"/>
              </w:rPr>
              <w:t xml:space="preserve"> </w:t>
            </w:r>
            <w:r w:rsidR="00123885" w:rsidRPr="003905D0">
              <w:rPr>
                <w:rFonts w:ascii="Times New Roman" w:hAnsi="Times New Roman"/>
                <w:u w:val="single" w:color="0000FF"/>
              </w:rPr>
              <w:t>$300</w:t>
            </w:r>
            <w:r w:rsidR="00123885" w:rsidRPr="003905D0">
              <w:rPr>
                <w:rFonts w:ascii="Times New Roman" w:hAnsi="Times New Roman"/>
                <w:spacing w:val="-2"/>
                <w:u w:val="single" w:color="0000FF"/>
              </w:rPr>
              <w:t xml:space="preserve"> </w:t>
            </w:r>
            <w:r w:rsidR="00123885" w:rsidRPr="003905D0">
              <w:rPr>
                <w:rFonts w:ascii="Times New Roman" w:hAnsi="Times New Roman"/>
                <w:u w:val="single" w:color="0000FF"/>
              </w:rPr>
              <w:t>award)</w:t>
            </w:r>
          </w:p>
          <w:p w:rsidR="00123885" w:rsidRPr="003905D0" w:rsidRDefault="00123885" w:rsidP="00123885">
            <w:pPr>
              <w:pStyle w:val="BodyText"/>
              <w:ind w:right="165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  <w:spacing w:val="-1"/>
              </w:rPr>
              <w:t>PEF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mini-grant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applications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can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be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accepted</w:t>
            </w:r>
            <w:r w:rsidRPr="003905D0">
              <w:rPr>
                <w:rFonts w:ascii="Times New Roman" w:hAnsi="Times New Roman" w:cs="Times New Roman"/>
              </w:rPr>
              <w:t xml:space="preserve"> at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time.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You do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not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need 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fill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out</w:t>
            </w:r>
            <w:r w:rsidRPr="003905D0">
              <w:rPr>
                <w:rFonts w:ascii="Times New Roman" w:hAnsi="Times New Roman" w:cs="Times New Roman"/>
              </w:rPr>
              <w:t xml:space="preserve"> a </w:t>
            </w:r>
            <w:r w:rsidRPr="003905D0">
              <w:rPr>
                <w:rFonts w:ascii="Times New Roman" w:hAnsi="Times New Roman" w:cs="Times New Roman"/>
                <w:spacing w:val="-1"/>
              </w:rPr>
              <w:t>budget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worksheet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for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mini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grants</w:t>
            </w:r>
            <w:r w:rsidRPr="003905D0">
              <w:rPr>
                <w:rFonts w:ascii="Times New Roman" w:hAnsi="Times New Roman" w:cs="Times New Roman"/>
                <w:spacing w:val="7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applications.</w:t>
            </w:r>
          </w:p>
          <w:p w:rsidR="00123885" w:rsidRPr="003905D0" w:rsidRDefault="00123885" w:rsidP="00123885">
            <w:pPr>
              <w:pStyle w:val="BodyText"/>
              <w:numPr>
                <w:ilvl w:val="0"/>
                <w:numId w:val="11"/>
              </w:numPr>
              <w:tabs>
                <w:tab w:val="left" w:pos="841"/>
              </w:tabs>
              <w:ind w:hanging="360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  <w:spacing w:val="-1"/>
              </w:rPr>
              <w:t>Complete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and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submit</w:t>
            </w:r>
            <w:r w:rsidRPr="003905D0">
              <w:rPr>
                <w:rFonts w:ascii="Times New Roman" w:hAnsi="Times New Roman" w:cs="Times New Roman"/>
              </w:rPr>
              <w:t xml:space="preserve"> a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PEF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mini-grant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application </w:t>
            </w:r>
            <w:r w:rsidRPr="003905D0">
              <w:rPr>
                <w:rFonts w:ascii="Times New Roman" w:hAnsi="Times New Roman" w:cs="Times New Roman"/>
                <w:spacing w:val="-2"/>
              </w:rPr>
              <w:t>form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(attached).</w:t>
            </w:r>
          </w:p>
          <w:p w:rsidR="00123885" w:rsidRPr="003905D0" w:rsidRDefault="00123885" w:rsidP="00123885">
            <w:pPr>
              <w:pStyle w:val="BodyText"/>
              <w:numPr>
                <w:ilvl w:val="0"/>
                <w:numId w:val="11"/>
              </w:numPr>
              <w:tabs>
                <w:tab w:val="left" w:pos="841"/>
              </w:tabs>
              <w:ind w:right="201" w:hanging="360"/>
              <w:rPr>
                <w:rFonts w:ascii="Times New Roman" w:hAnsi="Times New Roman" w:cs="Times New Roman"/>
              </w:rPr>
            </w:pPr>
            <w:r w:rsidRPr="003905D0">
              <w:rPr>
                <w:rFonts w:ascii="Times New Roman" w:hAnsi="Times New Roman" w:cs="Times New Roman"/>
                <w:spacing w:val="-1"/>
              </w:rPr>
              <w:t>Include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supporting documentation including price</w:t>
            </w:r>
            <w:r w:rsidRPr="003905D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quotes,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estimates,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letters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of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and/or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sponsorship,</w:t>
            </w:r>
            <w:r w:rsidRPr="003905D0">
              <w:rPr>
                <w:rFonts w:ascii="Times New Roman" w:hAnsi="Times New Roman" w:cs="Times New Roman"/>
                <w:spacing w:val="67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etc.</w:t>
            </w:r>
          </w:p>
          <w:p w:rsidR="00123885" w:rsidRPr="003905D0" w:rsidRDefault="00123885" w:rsidP="00123885">
            <w:pPr>
              <w:rPr>
                <w:rFonts w:ascii="Times New Roman" w:eastAsia="Calibri" w:hAnsi="Times New Roman"/>
              </w:rPr>
            </w:pPr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  <w:r w:rsidRPr="003905D0">
              <w:rPr>
                <w:rFonts w:ascii="Times New Roman" w:hAnsi="Times New Roman" w:cs="Times New Roman"/>
                <w:spacing w:val="-1"/>
              </w:rPr>
              <w:t>Please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recognize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that 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the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President's </w:t>
            </w:r>
            <w:r w:rsidRPr="003905D0">
              <w:rPr>
                <w:rFonts w:ascii="Times New Roman" w:hAnsi="Times New Roman" w:cs="Times New Roman"/>
                <w:spacing w:val="-2"/>
              </w:rPr>
              <w:t>Equity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 may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not </w:t>
            </w:r>
            <w:r w:rsidRPr="003905D0">
              <w:rPr>
                <w:rFonts w:ascii="Times New Roman" w:hAnsi="Times New Roman" w:cs="Times New Roman"/>
                <w:spacing w:val="-2"/>
              </w:rPr>
              <w:t>be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capable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meeting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all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the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legitimate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requests</w:t>
            </w:r>
            <w:r w:rsidRPr="003905D0">
              <w:rPr>
                <w:rFonts w:ascii="Times New Roman" w:hAnsi="Times New Roman" w:cs="Times New Roman"/>
                <w:spacing w:val="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for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funding</w:t>
            </w:r>
            <w:r w:rsidRPr="003905D0">
              <w:rPr>
                <w:rFonts w:ascii="Times New Roman" w:hAnsi="Times New Roman" w:cs="Times New Roman"/>
                <w:spacing w:val="85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support. The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President's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2"/>
              </w:rPr>
              <w:t>designees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will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make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every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effort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award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funding </w:t>
            </w:r>
            <w:r w:rsidRPr="003905D0">
              <w:rPr>
                <w:rFonts w:ascii="Times New Roman" w:hAnsi="Times New Roman" w:cs="Times New Roman"/>
              </w:rPr>
              <w:t>in a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manner</w:t>
            </w:r>
            <w:r w:rsidRPr="003905D0">
              <w:rPr>
                <w:rFonts w:ascii="Times New Roman" w:hAnsi="Times New Roman" w:cs="Times New Roman"/>
              </w:rPr>
              <w:t xml:space="preserve"> they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believe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will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address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equity</w:t>
            </w:r>
            <w:r w:rsidRPr="003905D0">
              <w:rPr>
                <w:rFonts w:ascii="Times New Roman" w:hAnsi="Times New Roman" w:cs="Times New Roman"/>
                <w:spacing w:val="8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broadly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defined.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Applying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early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may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improve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the </w:t>
            </w:r>
            <w:r w:rsidRPr="003905D0">
              <w:rPr>
                <w:rFonts w:ascii="Times New Roman" w:hAnsi="Times New Roman" w:cs="Times New Roman"/>
                <w:spacing w:val="-1"/>
              </w:rPr>
              <w:t>chance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of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receiving funding.</w:t>
            </w:r>
            <w:r w:rsidRPr="003905D0">
              <w:rPr>
                <w:rFonts w:ascii="Times New Roman" w:hAnsi="Times New Roman" w:cs="Times New Roman"/>
              </w:rPr>
              <w:t xml:space="preserve"> If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you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have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any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questions,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please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2"/>
              </w:rPr>
              <w:t>do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not</w:t>
            </w:r>
            <w:r w:rsidRPr="003905D0">
              <w:rPr>
                <w:rFonts w:ascii="Times New Roman" w:hAnsi="Times New Roman" w:cs="Times New Roman"/>
                <w:spacing w:val="57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hesitate </w:t>
            </w:r>
            <w:r w:rsidRPr="003905D0">
              <w:rPr>
                <w:rFonts w:ascii="Times New Roman" w:hAnsi="Times New Roman" w:cs="Times New Roman"/>
              </w:rPr>
              <w:t>to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 xml:space="preserve">reach </w:t>
            </w:r>
            <w:r w:rsidRPr="003905D0">
              <w:rPr>
                <w:rFonts w:ascii="Times New Roman" w:hAnsi="Times New Roman" w:cs="Times New Roman"/>
                <w:spacing w:val="-1"/>
              </w:rPr>
              <w:t>out</w:t>
            </w:r>
            <w:r w:rsidRPr="003905D0">
              <w:rPr>
                <w:rFonts w:ascii="Times New Roman" w:hAnsi="Times New Roman" w:cs="Times New Roman"/>
              </w:rPr>
              <w:t xml:space="preserve"> to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PEF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committee chair</w:t>
            </w:r>
            <w:r w:rsidRPr="003905D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Bentse Bianbaciren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at</w:t>
            </w:r>
            <w:r w:rsidRPr="003905D0">
              <w:rPr>
                <w:rFonts w:ascii="Times New Roman" w:hAnsi="Times New Roman" w:cs="Times New Roman"/>
                <w:spacing w:val="5"/>
              </w:rPr>
              <w:t xml:space="preserve"> </w:t>
            </w:r>
            <w:hyperlink r:id="rId12">
              <w:r w:rsidRPr="003905D0">
                <w:rPr>
                  <w:rFonts w:ascii="Times New Roman" w:hAnsi="Times New Roman" w:cs="Times New Roman"/>
                  <w:color w:val="0000FF"/>
                  <w:spacing w:val="-1"/>
                  <w:u w:val="single" w:color="0000FF"/>
                </w:rPr>
                <w:t xml:space="preserve">bianbacb@evergreen.edu </w:t>
              </w:r>
            </w:hyperlink>
            <w:r w:rsidRPr="003905D0">
              <w:rPr>
                <w:rFonts w:ascii="Times New Roman" w:hAnsi="Times New Roman" w:cs="Times New Roman"/>
                <w:spacing w:val="-1"/>
              </w:rPr>
              <w:t>or</w:t>
            </w:r>
            <w:r w:rsidRPr="003905D0">
              <w:rPr>
                <w:rFonts w:ascii="Times New Roman" w:hAnsi="Times New Roman" w:cs="Times New Roman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(360) </w:t>
            </w:r>
            <w:r w:rsidRPr="003905D0">
              <w:rPr>
                <w:rFonts w:ascii="Times New Roman" w:hAnsi="Times New Roman" w:cs="Times New Roman"/>
              </w:rPr>
              <w:t>867-6565 and/</w:t>
            </w:r>
            <w:r w:rsidRPr="003905D0">
              <w:rPr>
                <w:rFonts w:ascii="Times New Roman" w:hAnsi="Times New Roman" w:cs="Times New Roman"/>
                <w:spacing w:val="26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or</w:t>
            </w:r>
            <w:r w:rsidRPr="003905D0">
              <w:rPr>
                <w:rFonts w:ascii="Times New Roman" w:hAnsi="Times New Roman" w:cs="Times New Roman"/>
              </w:rPr>
              <w:t xml:space="preserve"> committee </w:t>
            </w:r>
            <w:r w:rsidRPr="003905D0">
              <w:rPr>
                <w:rFonts w:ascii="Times New Roman" w:hAnsi="Times New Roman" w:cs="Times New Roman"/>
                <w:spacing w:val="-1"/>
              </w:rPr>
              <w:t>support</w:t>
            </w:r>
            <w:r w:rsidRPr="003905D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staff</w:t>
            </w:r>
            <w:r w:rsidRPr="003905D0">
              <w:rPr>
                <w:rFonts w:ascii="Times New Roman" w:hAnsi="Times New Roman" w:cs="Times New Roman"/>
              </w:rPr>
              <w:t xml:space="preserve"> LaToya</w:t>
            </w:r>
            <w:r w:rsidRPr="003905D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Johnson</w:t>
            </w:r>
            <w:r w:rsidRPr="003905D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3905D0">
              <w:rPr>
                <w:rFonts w:ascii="Times New Roman" w:hAnsi="Times New Roman" w:cs="Times New Roman"/>
              </w:rPr>
              <w:t>at</w:t>
            </w:r>
            <w:r w:rsidRPr="003905D0">
              <w:rPr>
                <w:rFonts w:ascii="Times New Roman" w:hAnsi="Times New Roman" w:cs="Times New Roman"/>
                <w:spacing w:val="3"/>
              </w:rPr>
              <w:t xml:space="preserve"> </w:t>
            </w:r>
            <w:hyperlink r:id="rId13">
              <w:r w:rsidRPr="003905D0">
                <w:rPr>
                  <w:rFonts w:ascii="Times New Roman" w:hAnsi="Times New Roman" w:cs="Times New Roman"/>
                  <w:color w:val="0000FF"/>
                  <w:u w:val="single" w:color="0000FF"/>
                </w:rPr>
                <w:t>johnsola@evergreen.edu</w:t>
              </w:r>
              <w:r w:rsidRPr="003905D0">
                <w:rPr>
                  <w:rFonts w:ascii="Times New Roman" w:hAnsi="Times New Roman" w:cs="Times New Roman"/>
                  <w:color w:val="0000FF"/>
                  <w:spacing w:val="-1"/>
                  <w:u w:val="single" w:color="0000FF"/>
                </w:rPr>
                <w:t xml:space="preserve"> </w:t>
              </w:r>
            </w:hyperlink>
            <w:r w:rsidRPr="003905D0">
              <w:rPr>
                <w:rFonts w:ascii="Times New Roman" w:hAnsi="Times New Roman" w:cs="Times New Roman"/>
                <w:spacing w:val="-1"/>
              </w:rPr>
              <w:t>or</w:t>
            </w:r>
            <w:r w:rsidRPr="003905D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3905D0">
              <w:rPr>
                <w:rFonts w:ascii="Times New Roman" w:hAnsi="Times New Roman" w:cs="Times New Roman"/>
                <w:spacing w:val="-1"/>
              </w:rPr>
              <w:t>(360) 867-5133.</w:t>
            </w:r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P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P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3905D0" w:rsidRPr="003905D0" w:rsidRDefault="003905D0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  <w:bookmarkStart w:id="0" w:name="_GoBack"/>
            <w:bookmarkEnd w:id="0"/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  <w:spacing w:val="-1"/>
              </w:rPr>
            </w:pPr>
          </w:p>
          <w:p w:rsidR="00123885" w:rsidRPr="003905D0" w:rsidRDefault="00123885" w:rsidP="00123885">
            <w:pPr>
              <w:pStyle w:val="BodyText"/>
              <w:ind w:left="119" w:right="264"/>
              <w:rPr>
                <w:rFonts w:ascii="Times New Roman" w:hAnsi="Times New Roman" w:cs="Times New Roman"/>
              </w:rPr>
            </w:pPr>
          </w:p>
          <w:p w:rsidR="00123885" w:rsidRPr="003905D0" w:rsidRDefault="00123885" w:rsidP="00123885">
            <w:pPr>
              <w:rPr>
                <w:rFonts w:ascii="Times New Roman" w:hAnsi="Times New Roman"/>
              </w:rPr>
            </w:pPr>
          </w:p>
        </w:tc>
        <w:tc>
          <w:tcPr>
            <w:tcW w:w="3888" w:type="dxa"/>
          </w:tcPr>
          <w:p w:rsidR="00AA7471" w:rsidRPr="003905D0" w:rsidRDefault="00AA7471" w:rsidP="001564EE">
            <w:pPr>
              <w:pStyle w:val="Logo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729"/>
        <w:gridCol w:w="357"/>
        <w:gridCol w:w="170"/>
        <w:gridCol w:w="178"/>
        <w:gridCol w:w="360"/>
        <w:gridCol w:w="273"/>
        <w:gridCol w:w="179"/>
        <w:gridCol w:w="317"/>
        <w:gridCol w:w="715"/>
        <w:gridCol w:w="857"/>
        <w:gridCol w:w="153"/>
        <w:gridCol w:w="643"/>
        <w:gridCol w:w="195"/>
        <w:gridCol w:w="535"/>
        <w:gridCol w:w="543"/>
        <w:gridCol w:w="957"/>
        <w:gridCol w:w="528"/>
        <w:gridCol w:w="445"/>
        <w:gridCol w:w="550"/>
        <w:gridCol w:w="1568"/>
      </w:tblGrid>
      <w:tr w:rsidR="00A35524" w:rsidRPr="003905D0" w:rsidTr="00E55550">
        <w:trPr>
          <w:trHeight w:hRule="exact" w:val="288"/>
        </w:trPr>
        <w:tc>
          <w:tcPr>
            <w:tcW w:w="10252" w:type="dxa"/>
            <w:gridSpan w:val="20"/>
            <w:shd w:val="clear" w:color="auto" w:fill="D9D9D9" w:themeFill="background1" w:themeFillShade="D9"/>
            <w:vAlign w:val="center"/>
          </w:tcPr>
          <w:p w:rsidR="00A35524" w:rsidRPr="003905D0" w:rsidRDefault="009C220D" w:rsidP="00AA7471">
            <w:pPr>
              <w:pStyle w:val="Heading1"/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lastRenderedPageBreak/>
              <w:t>Applicant Information</w:t>
            </w:r>
          </w:p>
        </w:tc>
      </w:tr>
      <w:tr w:rsidR="009D6AEA" w:rsidRPr="003905D0" w:rsidTr="00E55550">
        <w:trPr>
          <w:trHeight w:hRule="exact" w:val="403"/>
        </w:trPr>
        <w:tc>
          <w:tcPr>
            <w:tcW w:w="1086" w:type="dxa"/>
            <w:gridSpan w:val="2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Last Name</w:t>
            </w:r>
          </w:p>
        </w:tc>
        <w:tc>
          <w:tcPr>
            <w:tcW w:w="3202" w:type="dxa"/>
            <w:gridSpan w:val="9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</w:p>
        </w:tc>
        <w:tc>
          <w:tcPr>
            <w:tcW w:w="643" w:type="dxa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First</w:t>
            </w:r>
          </w:p>
        </w:tc>
        <w:tc>
          <w:tcPr>
            <w:tcW w:w="2230" w:type="dxa"/>
            <w:gridSpan w:val="4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</w:p>
        </w:tc>
        <w:tc>
          <w:tcPr>
            <w:tcW w:w="973" w:type="dxa"/>
            <w:gridSpan w:val="2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M.I.</w:t>
            </w:r>
          </w:p>
        </w:tc>
        <w:tc>
          <w:tcPr>
            <w:tcW w:w="550" w:type="dxa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Date</w:t>
            </w:r>
          </w:p>
        </w:tc>
        <w:tc>
          <w:tcPr>
            <w:tcW w:w="1568" w:type="dxa"/>
            <w:vAlign w:val="center"/>
          </w:tcPr>
          <w:p w:rsidR="009D6AEA" w:rsidRPr="003905D0" w:rsidRDefault="009D6AEA" w:rsidP="002A733C">
            <w:pPr>
              <w:rPr>
                <w:rFonts w:ascii="Times New Roman" w:hAnsi="Times New Roman"/>
              </w:rPr>
            </w:pPr>
          </w:p>
        </w:tc>
      </w:tr>
      <w:tr w:rsidR="00C90A29" w:rsidRPr="003905D0" w:rsidTr="00E55550">
        <w:trPr>
          <w:trHeight w:hRule="exact" w:val="403"/>
        </w:trPr>
        <w:tc>
          <w:tcPr>
            <w:tcW w:w="729" w:type="dxa"/>
            <w:vAlign w:val="center"/>
          </w:tcPr>
          <w:p w:rsidR="00C90A29" w:rsidRPr="003905D0" w:rsidRDefault="00C90A29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Phone</w:t>
            </w:r>
          </w:p>
        </w:tc>
        <w:tc>
          <w:tcPr>
            <w:tcW w:w="3559" w:type="dxa"/>
            <w:gridSpan w:val="10"/>
            <w:vAlign w:val="center"/>
          </w:tcPr>
          <w:p w:rsidR="00C90A29" w:rsidRPr="003905D0" w:rsidRDefault="00C90A29" w:rsidP="002A733C">
            <w:pPr>
              <w:rPr>
                <w:rFonts w:ascii="Times New Roman" w:hAnsi="Times New Roman"/>
              </w:rPr>
            </w:pPr>
          </w:p>
        </w:tc>
        <w:tc>
          <w:tcPr>
            <w:tcW w:w="1373" w:type="dxa"/>
            <w:gridSpan w:val="3"/>
            <w:vAlign w:val="center"/>
          </w:tcPr>
          <w:p w:rsidR="00C90A29" w:rsidRPr="003905D0" w:rsidRDefault="00C90A29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E-mail Address</w:t>
            </w:r>
          </w:p>
        </w:tc>
        <w:tc>
          <w:tcPr>
            <w:tcW w:w="4591" w:type="dxa"/>
            <w:gridSpan w:val="6"/>
            <w:vAlign w:val="center"/>
          </w:tcPr>
          <w:p w:rsidR="00C90A29" w:rsidRPr="003905D0" w:rsidRDefault="00C90A29" w:rsidP="002A733C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016EBD">
        <w:trPr>
          <w:trHeight w:hRule="exact" w:val="403"/>
        </w:trPr>
        <w:tc>
          <w:tcPr>
            <w:tcW w:w="3278" w:type="dxa"/>
            <w:gridSpan w:val="9"/>
            <w:vAlign w:val="center"/>
          </w:tcPr>
          <w:p w:rsidR="00E55550" w:rsidRPr="003905D0" w:rsidRDefault="00E55550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Current Status (check all that apply)</w:t>
            </w:r>
          </w:p>
        </w:tc>
        <w:tc>
          <w:tcPr>
            <w:tcW w:w="6974" w:type="dxa"/>
            <w:gridSpan w:val="11"/>
            <w:shd w:val="clear" w:color="auto" w:fill="auto"/>
            <w:vAlign w:val="center"/>
          </w:tcPr>
          <w:p w:rsidR="00E55550" w:rsidRPr="003905D0" w:rsidRDefault="00E55550" w:rsidP="00E55550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Student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Staff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Faculty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</w:p>
        </w:tc>
      </w:tr>
      <w:tr w:rsidR="00E55550" w:rsidRPr="003905D0" w:rsidTr="0092198D">
        <w:trPr>
          <w:trHeight w:val="723"/>
        </w:trPr>
        <w:tc>
          <w:tcPr>
            <w:tcW w:w="3278" w:type="dxa"/>
            <w:gridSpan w:val="9"/>
            <w:vAlign w:val="center"/>
          </w:tcPr>
          <w:p w:rsidR="00E55550" w:rsidRPr="003905D0" w:rsidRDefault="00E55550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Who are you submitting this application for? (check all that apply)</w:t>
            </w:r>
          </w:p>
        </w:tc>
        <w:tc>
          <w:tcPr>
            <w:tcW w:w="6974" w:type="dxa"/>
            <w:gridSpan w:val="11"/>
            <w:shd w:val="clear" w:color="auto" w:fill="auto"/>
            <w:vAlign w:val="center"/>
          </w:tcPr>
          <w:p w:rsidR="00E55550" w:rsidRPr="003905D0" w:rsidRDefault="00E55550" w:rsidP="00E55550">
            <w:pPr>
              <w:rPr>
                <w:rStyle w:val="CheckBoxChar"/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Myself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Academic Program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College Office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Student Organization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</w:p>
          <w:p w:rsidR="00E55550" w:rsidRPr="003905D0" w:rsidRDefault="00E55550" w:rsidP="00E55550">
            <w:pPr>
              <w:rPr>
                <w:rFonts w:ascii="Times New Roman" w:hAnsi="Times New Roman"/>
              </w:rPr>
            </w:pPr>
          </w:p>
          <w:p w:rsidR="00E55550" w:rsidRPr="003905D0" w:rsidRDefault="00E55550" w:rsidP="00326029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Other (describe)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</w:t>
            </w:r>
            <w:r w:rsidRPr="003905D0">
              <w:rPr>
                <w:rStyle w:val="CheckBoxChar"/>
                <w:rFonts w:ascii="Times New Roman" w:hAnsi="Times New Roman"/>
                <w:color w:val="auto"/>
              </w:rPr>
              <w:t xml:space="preserve">: </w:t>
            </w:r>
          </w:p>
        </w:tc>
      </w:tr>
      <w:tr w:rsidR="00326029" w:rsidRPr="003905D0" w:rsidTr="00E55550">
        <w:trPr>
          <w:trHeight w:hRule="exact" w:val="474"/>
        </w:trPr>
        <w:tc>
          <w:tcPr>
            <w:tcW w:w="3278" w:type="dxa"/>
            <w:gridSpan w:val="9"/>
            <w:vAlign w:val="center"/>
          </w:tcPr>
          <w:p w:rsidR="00326029" w:rsidRPr="003905D0" w:rsidRDefault="00326029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Name of program, office, group or organization (if applicable)</w:t>
            </w:r>
          </w:p>
        </w:tc>
        <w:tc>
          <w:tcPr>
            <w:tcW w:w="6974" w:type="dxa"/>
            <w:gridSpan w:val="11"/>
            <w:shd w:val="clear" w:color="auto" w:fill="auto"/>
            <w:vAlign w:val="center"/>
          </w:tcPr>
          <w:p w:rsidR="00326029" w:rsidRPr="003905D0" w:rsidRDefault="00326029" w:rsidP="002A733C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901143">
        <w:trPr>
          <w:trHeight w:hRule="exact" w:val="429"/>
        </w:trPr>
        <w:tc>
          <w:tcPr>
            <w:tcW w:w="6204" w:type="dxa"/>
            <w:gridSpan w:val="15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Would you like to present your proposal to the President’s Equity Fund committee?</w:t>
            </w:r>
          </w:p>
        </w:tc>
        <w:tc>
          <w:tcPr>
            <w:tcW w:w="4048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E55550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YES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NO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</w:p>
        </w:tc>
      </w:tr>
      <w:tr w:rsidR="00E55550" w:rsidRPr="003905D0" w:rsidTr="00E55550">
        <w:trPr>
          <w:trHeight w:hRule="exact" w:val="429"/>
        </w:trPr>
        <w:tc>
          <w:tcPr>
            <w:tcW w:w="6204" w:type="dxa"/>
            <w:gridSpan w:val="15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2A733C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If yes, which meeting would you like to present at? Please indicate the date.</w:t>
            </w:r>
          </w:p>
        </w:tc>
        <w:tc>
          <w:tcPr>
            <w:tcW w:w="4048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2A733C">
            <w:pPr>
              <w:rPr>
                <w:rFonts w:ascii="Times New Roman" w:hAnsi="Times New Roman"/>
              </w:rPr>
            </w:pPr>
          </w:p>
        </w:tc>
      </w:tr>
      <w:tr w:rsidR="000F2DF4" w:rsidRPr="003905D0" w:rsidTr="00E55550">
        <w:trPr>
          <w:trHeight w:hRule="exact" w:val="288"/>
        </w:trPr>
        <w:tc>
          <w:tcPr>
            <w:tcW w:w="10252" w:type="dxa"/>
            <w:gridSpan w:val="20"/>
            <w:shd w:val="clear" w:color="auto" w:fill="D9D9D9" w:themeFill="background1" w:themeFillShade="D9"/>
            <w:vAlign w:val="center"/>
          </w:tcPr>
          <w:p w:rsidR="000F2DF4" w:rsidRPr="003905D0" w:rsidRDefault="00E55550" w:rsidP="00AA7471">
            <w:pPr>
              <w:pStyle w:val="Heading1"/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Activity/event information</w:t>
            </w:r>
          </w:p>
        </w:tc>
      </w:tr>
      <w:tr w:rsidR="00E55550" w:rsidRPr="003905D0" w:rsidTr="00E55550">
        <w:trPr>
          <w:trHeight w:hRule="exact" w:val="403"/>
        </w:trPr>
        <w:tc>
          <w:tcPr>
            <w:tcW w:w="1794" w:type="dxa"/>
            <w:gridSpan w:val="5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Title of Activity/Event</w:t>
            </w:r>
          </w:p>
        </w:tc>
        <w:tc>
          <w:tcPr>
            <w:tcW w:w="8458" w:type="dxa"/>
            <w:gridSpan w:val="15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E55550">
        <w:trPr>
          <w:trHeight w:hRule="exact" w:val="403"/>
        </w:trPr>
        <w:tc>
          <w:tcPr>
            <w:tcW w:w="1434" w:type="dxa"/>
            <w:gridSpan w:val="4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Subject Matter:</w:t>
            </w:r>
          </w:p>
        </w:tc>
        <w:tc>
          <w:tcPr>
            <w:tcW w:w="8818" w:type="dxa"/>
            <w:gridSpan w:val="16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E55550">
        <w:trPr>
          <w:trHeight w:hRule="exact" w:val="403"/>
        </w:trPr>
        <w:tc>
          <w:tcPr>
            <w:tcW w:w="2067" w:type="dxa"/>
            <w:gridSpan w:val="6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Date(s) of Activity/Event</w:t>
            </w:r>
          </w:p>
        </w:tc>
        <w:tc>
          <w:tcPr>
            <w:tcW w:w="8185" w:type="dxa"/>
            <w:gridSpan w:val="14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E55550">
        <w:trPr>
          <w:trHeight w:hRule="exact" w:val="403"/>
        </w:trPr>
        <w:tc>
          <w:tcPr>
            <w:tcW w:w="4135" w:type="dxa"/>
            <w:gridSpan w:val="10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If more than one event date/time, please explain why</w:t>
            </w:r>
          </w:p>
        </w:tc>
        <w:tc>
          <w:tcPr>
            <w:tcW w:w="6117" w:type="dxa"/>
            <w:gridSpan w:val="10"/>
            <w:vAlign w:val="center"/>
          </w:tcPr>
          <w:p w:rsidR="00E55550" w:rsidRPr="003905D0" w:rsidRDefault="00E55550" w:rsidP="009126F8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E55550">
        <w:trPr>
          <w:trHeight w:hRule="exact" w:val="331"/>
        </w:trPr>
        <w:tc>
          <w:tcPr>
            <w:tcW w:w="2246" w:type="dxa"/>
            <w:gridSpan w:val="7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195009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Location(s) of Activity/Event</w:t>
            </w:r>
          </w:p>
        </w:tc>
        <w:tc>
          <w:tcPr>
            <w:tcW w:w="8006" w:type="dxa"/>
            <w:gridSpan w:val="13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195009">
            <w:pPr>
              <w:rPr>
                <w:rFonts w:ascii="Times New Roman" w:hAnsi="Times New Roman"/>
              </w:rPr>
            </w:pPr>
          </w:p>
        </w:tc>
      </w:tr>
      <w:tr w:rsidR="0092198D" w:rsidRPr="003905D0" w:rsidTr="0092198D">
        <w:trPr>
          <w:trHeight w:val="633"/>
        </w:trPr>
        <w:tc>
          <w:tcPr>
            <w:tcW w:w="2246" w:type="dxa"/>
            <w:gridSpan w:val="7"/>
            <w:vAlign w:val="center"/>
          </w:tcPr>
          <w:p w:rsidR="0092198D" w:rsidRPr="003905D0" w:rsidRDefault="0092198D" w:rsidP="00195009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Type of Activity</w:t>
            </w:r>
          </w:p>
        </w:tc>
        <w:tc>
          <w:tcPr>
            <w:tcW w:w="8006" w:type="dxa"/>
            <w:gridSpan w:val="13"/>
            <w:vAlign w:val="center"/>
          </w:tcPr>
          <w:p w:rsidR="0092198D" w:rsidRPr="003905D0" w:rsidRDefault="0092198D" w:rsidP="00E55550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Presentation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Film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Training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Lecture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Seminar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Celebration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</w:p>
          <w:p w:rsidR="0092198D" w:rsidRPr="003905D0" w:rsidRDefault="0092198D" w:rsidP="00E55550">
            <w:pPr>
              <w:rPr>
                <w:rFonts w:ascii="Times New Roman" w:hAnsi="Times New Roman"/>
              </w:rPr>
            </w:pPr>
          </w:p>
          <w:p w:rsidR="0092198D" w:rsidRPr="003905D0" w:rsidRDefault="0092198D" w:rsidP="00E55550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 xml:space="preserve">Workshop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Festival 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</w:rPr>
              <w:t xml:space="preserve">    </w:t>
            </w:r>
            <w:r w:rsidRPr="003905D0">
              <w:rPr>
                <w:rFonts w:ascii="Times New Roman" w:hAnsi="Times New Roman"/>
              </w:rPr>
              <w:t xml:space="preserve">Other (describe) </w:t>
            </w:r>
            <w:r w:rsidRPr="003905D0">
              <w:rPr>
                <w:rStyle w:val="CheckBoxChar"/>
                <w:rFonts w:ascii="Times New Roman" w:hAnsi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05D0">
              <w:rPr>
                <w:rStyle w:val="CheckBoxChar"/>
                <w:rFonts w:ascii="Times New Roman" w:hAnsi="Times New Roman"/>
              </w:rPr>
              <w:instrText xml:space="preserve"> FORMCHECKBOX </w:instrText>
            </w:r>
            <w:r w:rsidR="00BA5299" w:rsidRPr="003905D0">
              <w:rPr>
                <w:rStyle w:val="CheckBoxChar"/>
                <w:rFonts w:ascii="Times New Roman" w:hAnsi="Times New Roman"/>
              </w:rPr>
            </w:r>
            <w:r w:rsidR="00BA5299" w:rsidRPr="003905D0">
              <w:rPr>
                <w:rStyle w:val="CheckBoxChar"/>
                <w:rFonts w:ascii="Times New Roman" w:hAnsi="Times New Roman"/>
              </w:rPr>
              <w:fldChar w:fldCharType="separate"/>
            </w:r>
            <w:r w:rsidRPr="003905D0">
              <w:rPr>
                <w:rStyle w:val="CheckBoxChar"/>
                <w:rFonts w:ascii="Times New Roman" w:hAnsi="Times New Roman"/>
              </w:rPr>
              <w:fldChar w:fldCharType="end"/>
            </w:r>
            <w:r w:rsidRPr="003905D0">
              <w:rPr>
                <w:rStyle w:val="CheckBoxChar"/>
                <w:rFonts w:ascii="Times New Roman" w:hAnsi="Times New Roman"/>
                <w:color w:val="auto"/>
              </w:rPr>
              <w:t>:</w:t>
            </w:r>
            <w:r w:rsidRPr="003905D0">
              <w:rPr>
                <w:rStyle w:val="CheckBoxChar"/>
                <w:rFonts w:ascii="Times New Roman" w:hAnsi="Times New Roman"/>
              </w:rPr>
              <w:t xml:space="preserve"> </w:t>
            </w:r>
          </w:p>
        </w:tc>
      </w:tr>
      <w:tr w:rsidR="0092198D" w:rsidRPr="003905D0" w:rsidTr="00391E2D">
        <w:trPr>
          <w:trHeight w:hRule="exact" w:val="942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92198D" w:rsidRPr="003905D0" w:rsidRDefault="00391E2D" w:rsidP="00AA3E4B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Describe the project/activity, intended audience/participants, location, potential impact, and how the project/event relates to/increases equity on campus</w:t>
            </w:r>
            <w:r w:rsidR="00AB18BE" w:rsidRPr="003905D0">
              <w:rPr>
                <w:rFonts w:ascii="Times New Roman" w:hAnsi="Times New Roman"/>
              </w:rPr>
              <w:t xml:space="preserve"> (minimum 250 words)</w:t>
            </w:r>
            <w:r w:rsidRPr="003905D0">
              <w:rPr>
                <w:rFonts w:ascii="Times New Roman" w:hAnsi="Times New Roman"/>
              </w:rPr>
              <w:t xml:space="preserve">. Equity, as defined by Evergreen’s Equity Council, means “creating opportunities for equal access and success among underrepresented student, staff, and faculty populations (continue </w:t>
            </w:r>
            <w:r w:rsidR="00AA3E4B" w:rsidRPr="003905D0">
              <w:rPr>
                <w:rFonts w:ascii="Times New Roman" w:hAnsi="Times New Roman"/>
              </w:rPr>
              <w:t>description of project</w:t>
            </w:r>
            <w:r w:rsidRPr="003905D0">
              <w:rPr>
                <w:rFonts w:ascii="Times New Roman" w:hAnsi="Times New Roman"/>
              </w:rPr>
              <w:t xml:space="preserve"> on separate page, if needed, and supply any supporting documentation*).</w:t>
            </w:r>
          </w:p>
        </w:tc>
      </w:tr>
      <w:tr w:rsidR="00E55550" w:rsidRPr="003905D0" w:rsidTr="001675B2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E55550">
            <w:pPr>
              <w:rPr>
                <w:rFonts w:ascii="Times New Roman" w:hAnsi="Times New Roman"/>
              </w:rPr>
            </w:pPr>
          </w:p>
        </w:tc>
      </w:tr>
      <w:tr w:rsidR="00E55550" w:rsidRPr="003905D0" w:rsidTr="00AE1B0B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E55550" w:rsidRPr="003905D0" w:rsidRDefault="00E55550" w:rsidP="00E55550">
            <w:pPr>
              <w:rPr>
                <w:rFonts w:ascii="Times New Roman" w:hAnsi="Times New Roman"/>
              </w:rPr>
            </w:pPr>
          </w:p>
        </w:tc>
      </w:tr>
      <w:tr w:rsidR="0092198D" w:rsidRPr="003905D0" w:rsidTr="00391E2D">
        <w:trPr>
          <w:trHeight w:hRule="exact" w:val="411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92198D" w:rsidRPr="003905D0" w:rsidRDefault="0092198D" w:rsidP="00E55550">
            <w:pPr>
              <w:rPr>
                <w:rFonts w:ascii="Times New Roman" w:hAnsi="Times New Roman"/>
              </w:rPr>
            </w:pPr>
          </w:p>
        </w:tc>
      </w:tr>
      <w:tr w:rsidR="0092198D" w:rsidRPr="003905D0" w:rsidTr="00DC2ECF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92198D" w:rsidRPr="003905D0" w:rsidRDefault="0092198D" w:rsidP="00E55550">
            <w:pPr>
              <w:rPr>
                <w:rFonts w:ascii="Times New Roman" w:hAnsi="Times New Roman"/>
              </w:rPr>
            </w:pPr>
          </w:p>
        </w:tc>
      </w:tr>
      <w:tr w:rsidR="0092198D" w:rsidRPr="003905D0" w:rsidTr="00DC2ECF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92198D" w:rsidRPr="003905D0" w:rsidRDefault="0092198D" w:rsidP="00E55550">
            <w:pPr>
              <w:rPr>
                <w:rFonts w:ascii="Times New Roman" w:hAnsi="Times New Roman"/>
              </w:rPr>
            </w:pPr>
          </w:p>
        </w:tc>
      </w:tr>
      <w:tr w:rsidR="001F4E8C" w:rsidRPr="003905D0" w:rsidTr="00FE611B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1F4E8C" w:rsidRPr="003905D0" w:rsidRDefault="001F4E8C" w:rsidP="00FE611B">
            <w:pPr>
              <w:rPr>
                <w:rFonts w:ascii="Times New Roman" w:hAnsi="Times New Roman"/>
              </w:rPr>
            </w:pPr>
          </w:p>
        </w:tc>
      </w:tr>
      <w:tr w:rsidR="001F4E8C" w:rsidRPr="003905D0" w:rsidTr="00FE611B">
        <w:trPr>
          <w:trHeight w:hRule="exact" w:val="288"/>
        </w:trPr>
        <w:tc>
          <w:tcPr>
            <w:tcW w:w="10252" w:type="dxa"/>
            <w:gridSpan w:val="20"/>
            <w:shd w:val="clear" w:color="auto" w:fill="D9D9D9" w:themeFill="background1" w:themeFillShade="D9"/>
            <w:vAlign w:val="center"/>
          </w:tcPr>
          <w:p w:rsidR="001F4E8C" w:rsidRPr="003905D0" w:rsidRDefault="001F4E8C" w:rsidP="00FE611B">
            <w:pPr>
              <w:pStyle w:val="Heading1"/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Activity/Event Sponsorship and support</w:t>
            </w:r>
          </w:p>
        </w:tc>
      </w:tr>
      <w:tr w:rsidR="00290A65" w:rsidRPr="003905D0" w:rsidTr="007F1FC5">
        <w:trPr>
          <w:trHeight w:hRule="exact" w:val="357"/>
        </w:trPr>
        <w:tc>
          <w:tcPr>
            <w:tcW w:w="2563" w:type="dxa"/>
            <w:gridSpan w:val="8"/>
            <w:tcBorders>
              <w:bottom w:val="single" w:sz="4" w:space="0" w:color="BFBFBF" w:themeColor="background1" w:themeShade="BF"/>
            </w:tcBorders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Total cost</w:t>
            </w:r>
          </w:p>
        </w:tc>
        <w:tc>
          <w:tcPr>
            <w:tcW w:w="2563" w:type="dxa"/>
            <w:gridSpan w:val="5"/>
            <w:tcBorders>
              <w:bottom w:val="single" w:sz="4" w:space="0" w:color="BFBFBF" w:themeColor="background1" w:themeShade="BF"/>
            </w:tcBorders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</w:p>
        </w:tc>
        <w:tc>
          <w:tcPr>
            <w:tcW w:w="2563" w:type="dxa"/>
            <w:gridSpan w:val="4"/>
            <w:tcBorders>
              <w:bottom w:val="single" w:sz="4" w:space="0" w:color="BFBFBF" w:themeColor="background1" w:themeShade="BF"/>
            </w:tcBorders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Requested Funding</w:t>
            </w:r>
          </w:p>
        </w:tc>
        <w:tc>
          <w:tcPr>
            <w:tcW w:w="2563" w:type="dxa"/>
            <w:gridSpan w:val="3"/>
            <w:tcBorders>
              <w:bottom w:val="single" w:sz="4" w:space="0" w:color="BFBFBF" w:themeColor="background1" w:themeShade="BF"/>
            </w:tcBorders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</w:p>
        </w:tc>
      </w:tr>
      <w:tr w:rsidR="001F4E8C" w:rsidRPr="003905D0" w:rsidTr="00290A65">
        <w:trPr>
          <w:trHeight w:hRule="exact" w:val="357"/>
        </w:trPr>
        <w:tc>
          <w:tcPr>
            <w:tcW w:w="1256" w:type="dxa"/>
            <w:gridSpan w:val="3"/>
            <w:tcBorders>
              <w:bottom w:val="single" w:sz="4" w:space="0" w:color="BFBFBF" w:themeColor="background1" w:themeShade="BF"/>
            </w:tcBorders>
            <w:vAlign w:val="center"/>
          </w:tcPr>
          <w:p w:rsidR="001F4E8C" w:rsidRPr="003905D0" w:rsidRDefault="00290A65" w:rsidP="00FE611B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Other funding</w:t>
            </w:r>
          </w:p>
        </w:tc>
        <w:tc>
          <w:tcPr>
            <w:tcW w:w="8996" w:type="dxa"/>
            <w:gridSpan w:val="17"/>
            <w:tcBorders>
              <w:bottom w:val="single" w:sz="4" w:space="0" w:color="BFBFBF" w:themeColor="background1" w:themeShade="BF"/>
            </w:tcBorders>
            <w:vAlign w:val="center"/>
          </w:tcPr>
          <w:p w:rsidR="001F4E8C" w:rsidRPr="003905D0" w:rsidRDefault="001F4E8C" w:rsidP="00FE611B">
            <w:pPr>
              <w:rPr>
                <w:rFonts w:ascii="Times New Roman" w:hAnsi="Times New Roman"/>
              </w:rPr>
            </w:pPr>
          </w:p>
        </w:tc>
      </w:tr>
      <w:tr w:rsidR="00290A65" w:rsidRPr="003905D0" w:rsidTr="00290A65">
        <w:trPr>
          <w:trHeight w:hRule="exact" w:val="357"/>
        </w:trPr>
        <w:tc>
          <w:tcPr>
            <w:tcW w:w="2246" w:type="dxa"/>
            <w:gridSpan w:val="7"/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  <w:r w:rsidRPr="003905D0">
              <w:rPr>
                <w:rFonts w:ascii="Times New Roman" w:hAnsi="Times New Roman"/>
              </w:rPr>
              <w:t>What will funds be used for?</w:t>
            </w:r>
          </w:p>
        </w:tc>
        <w:tc>
          <w:tcPr>
            <w:tcW w:w="8006" w:type="dxa"/>
            <w:gridSpan w:val="13"/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</w:p>
        </w:tc>
      </w:tr>
      <w:tr w:rsidR="00290A65" w:rsidRPr="003905D0" w:rsidTr="000639C2">
        <w:trPr>
          <w:trHeight w:hRule="exact" w:val="357"/>
        </w:trPr>
        <w:tc>
          <w:tcPr>
            <w:tcW w:w="10252" w:type="dxa"/>
            <w:gridSpan w:val="20"/>
            <w:tcBorders>
              <w:bottom w:val="single" w:sz="4" w:space="0" w:color="BFBFBF" w:themeColor="background1" w:themeShade="BF"/>
            </w:tcBorders>
            <w:vAlign w:val="center"/>
          </w:tcPr>
          <w:p w:rsidR="00290A65" w:rsidRPr="003905D0" w:rsidRDefault="00290A65" w:rsidP="00FE611B">
            <w:pPr>
              <w:rPr>
                <w:rFonts w:ascii="Times New Roman" w:hAnsi="Times New Roman"/>
              </w:rPr>
            </w:pPr>
          </w:p>
        </w:tc>
      </w:tr>
    </w:tbl>
    <w:p w:rsidR="0092198D" w:rsidRPr="003905D0" w:rsidRDefault="0092198D">
      <w:pPr>
        <w:rPr>
          <w:rFonts w:ascii="Times New Roman" w:hAnsi="Times New Roman"/>
        </w:rPr>
      </w:pPr>
    </w:p>
    <w:p w:rsidR="00E16CDB" w:rsidRPr="003905D0" w:rsidRDefault="00391E2D" w:rsidP="00E16CDB">
      <w:pPr>
        <w:jc w:val="center"/>
        <w:rPr>
          <w:rFonts w:ascii="Times New Roman" w:hAnsi="Times New Roman"/>
          <w:sz w:val="22"/>
        </w:rPr>
      </w:pPr>
      <w:r w:rsidRPr="003905D0">
        <w:rPr>
          <w:rFonts w:ascii="Times New Roman" w:hAnsi="Times New Roman"/>
          <w:sz w:val="22"/>
        </w:rPr>
        <w:t>*</w:t>
      </w:r>
      <w:r w:rsidR="00E16CDB" w:rsidRPr="003905D0">
        <w:rPr>
          <w:rFonts w:ascii="Times New Roman" w:hAnsi="Times New Roman"/>
          <w:sz w:val="22"/>
        </w:rPr>
        <w:t>Please</w:t>
      </w:r>
      <w:r w:rsidR="00C83102" w:rsidRPr="003905D0">
        <w:rPr>
          <w:rFonts w:ascii="Times New Roman" w:hAnsi="Times New Roman"/>
          <w:sz w:val="22"/>
        </w:rPr>
        <w:t xml:space="preserve"> submit this application with </w:t>
      </w:r>
      <w:r w:rsidR="00E16CDB" w:rsidRPr="003905D0">
        <w:rPr>
          <w:rFonts w:ascii="Times New Roman" w:hAnsi="Times New Roman"/>
          <w:sz w:val="22"/>
        </w:rPr>
        <w:t xml:space="preserve">supporting documentation (i.e. </w:t>
      </w:r>
      <w:r w:rsidR="007C089F" w:rsidRPr="003905D0">
        <w:rPr>
          <w:rFonts w:ascii="Times New Roman" w:hAnsi="Times New Roman"/>
          <w:sz w:val="22"/>
        </w:rPr>
        <w:t>continued</w:t>
      </w:r>
      <w:r w:rsidR="00C83102" w:rsidRPr="003905D0">
        <w:rPr>
          <w:rFonts w:ascii="Times New Roman" w:hAnsi="Times New Roman"/>
          <w:sz w:val="22"/>
        </w:rPr>
        <w:t xml:space="preserve"> narrative description of the event or project, </w:t>
      </w:r>
      <w:r w:rsidR="00E16CDB" w:rsidRPr="003905D0">
        <w:rPr>
          <w:rFonts w:ascii="Times New Roman" w:hAnsi="Times New Roman"/>
          <w:sz w:val="22"/>
        </w:rPr>
        <w:t xml:space="preserve">quotes, estimates, letters of support/commitment, etc.) to </w:t>
      </w:r>
      <w:r w:rsidR="00A64FDF" w:rsidRPr="003905D0">
        <w:rPr>
          <w:rFonts w:ascii="Times New Roman" w:hAnsi="Times New Roman"/>
          <w:sz w:val="22"/>
        </w:rPr>
        <w:t>LaToya Johnson</w:t>
      </w:r>
      <w:r w:rsidR="00E16CDB" w:rsidRPr="003905D0">
        <w:rPr>
          <w:rFonts w:ascii="Times New Roman" w:hAnsi="Times New Roman"/>
          <w:sz w:val="22"/>
        </w:rPr>
        <w:t xml:space="preserve"> at </w:t>
      </w:r>
      <w:hyperlink r:id="rId14" w:history="1">
        <w:r w:rsidR="00A64FDF" w:rsidRPr="003905D0">
          <w:rPr>
            <w:rStyle w:val="Hyperlink"/>
            <w:rFonts w:ascii="Times New Roman" w:hAnsi="Times New Roman"/>
            <w:sz w:val="22"/>
          </w:rPr>
          <w:t>johnsola@evergreen.edu</w:t>
        </w:r>
      </w:hyperlink>
      <w:r w:rsidR="00E16CDB" w:rsidRPr="003905D0">
        <w:rPr>
          <w:rFonts w:ascii="Times New Roman" w:hAnsi="Times New Roman"/>
          <w:sz w:val="22"/>
        </w:rPr>
        <w:t xml:space="preserve"> or deliver hard copies to the President’s Office (Olympia, Library 3200).</w:t>
      </w:r>
    </w:p>
    <w:sectPr w:rsidR="00E16CDB" w:rsidRPr="003905D0" w:rsidSect="00AA7471">
      <w:headerReference w:type="default" r:id="rId15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299" w:rsidRDefault="00BA5299" w:rsidP="00290A65">
      <w:r>
        <w:separator/>
      </w:r>
    </w:p>
  </w:endnote>
  <w:endnote w:type="continuationSeparator" w:id="0">
    <w:p w:rsidR="00BA5299" w:rsidRDefault="00BA5299" w:rsidP="0029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299" w:rsidRDefault="00BA5299" w:rsidP="00290A65">
      <w:r>
        <w:separator/>
      </w:r>
    </w:p>
  </w:footnote>
  <w:footnote w:type="continuationSeparator" w:id="0">
    <w:p w:rsidR="00BA5299" w:rsidRDefault="00BA5299" w:rsidP="00290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A65" w:rsidRDefault="00290A65" w:rsidP="00290A65">
    <w:pPr>
      <w:pStyle w:val="Header"/>
      <w:jc w:val="right"/>
    </w:pPr>
    <w:r>
      <w:t>MINI GRANT APPLICATION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0FC9C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4E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53C13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C06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DE16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905B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76D7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6A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195DD4"/>
    <w:multiLevelType w:val="hybridMultilevel"/>
    <w:tmpl w:val="93B4F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C4EB2"/>
    <w:multiLevelType w:val="hybridMultilevel"/>
    <w:tmpl w:val="A0C8CAAC"/>
    <w:lvl w:ilvl="0" w:tplc="D0BC719C">
      <w:start w:val="1"/>
      <w:numFmt w:val="bullet"/>
      <w:lvlText w:val=""/>
      <w:lvlJc w:val="left"/>
      <w:pPr>
        <w:ind w:left="840" w:hanging="361"/>
      </w:pPr>
      <w:rPr>
        <w:rFonts w:ascii="Symbol" w:eastAsia="Symbol" w:hAnsi="Symbol" w:hint="default"/>
        <w:sz w:val="22"/>
        <w:szCs w:val="22"/>
      </w:rPr>
    </w:lvl>
    <w:lvl w:ilvl="1" w:tplc="EF38FFE0">
      <w:start w:val="1"/>
      <w:numFmt w:val="bullet"/>
      <w:lvlText w:val="•"/>
      <w:lvlJc w:val="left"/>
      <w:pPr>
        <w:ind w:left="1858" w:hanging="361"/>
      </w:pPr>
      <w:rPr>
        <w:rFonts w:hint="default"/>
      </w:rPr>
    </w:lvl>
    <w:lvl w:ilvl="2" w:tplc="FADA0C52">
      <w:start w:val="1"/>
      <w:numFmt w:val="bullet"/>
      <w:lvlText w:val="•"/>
      <w:lvlJc w:val="left"/>
      <w:pPr>
        <w:ind w:left="2876" w:hanging="361"/>
      </w:pPr>
      <w:rPr>
        <w:rFonts w:hint="default"/>
      </w:rPr>
    </w:lvl>
    <w:lvl w:ilvl="3" w:tplc="EC8AEEA0">
      <w:start w:val="1"/>
      <w:numFmt w:val="bullet"/>
      <w:lvlText w:val="•"/>
      <w:lvlJc w:val="left"/>
      <w:pPr>
        <w:ind w:left="3894" w:hanging="361"/>
      </w:pPr>
      <w:rPr>
        <w:rFonts w:hint="default"/>
      </w:rPr>
    </w:lvl>
    <w:lvl w:ilvl="4" w:tplc="2CBC8A8E">
      <w:start w:val="1"/>
      <w:numFmt w:val="bullet"/>
      <w:lvlText w:val="•"/>
      <w:lvlJc w:val="left"/>
      <w:pPr>
        <w:ind w:left="4912" w:hanging="361"/>
      </w:pPr>
      <w:rPr>
        <w:rFonts w:hint="default"/>
      </w:rPr>
    </w:lvl>
    <w:lvl w:ilvl="5" w:tplc="D2325692">
      <w:start w:val="1"/>
      <w:numFmt w:val="bullet"/>
      <w:lvlText w:val="•"/>
      <w:lvlJc w:val="left"/>
      <w:pPr>
        <w:ind w:left="5930" w:hanging="361"/>
      </w:pPr>
      <w:rPr>
        <w:rFonts w:hint="default"/>
      </w:rPr>
    </w:lvl>
    <w:lvl w:ilvl="6" w:tplc="8A3235B8">
      <w:start w:val="1"/>
      <w:numFmt w:val="bullet"/>
      <w:lvlText w:val="•"/>
      <w:lvlJc w:val="left"/>
      <w:pPr>
        <w:ind w:left="6948" w:hanging="361"/>
      </w:pPr>
      <w:rPr>
        <w:rFonts w:hint="default"/>
      </w:rPr>
    </w:lvl>
    <w:lvl w:ilvl="7" w:tplc="38767E9C">
      <w:start w:val="1"/>
      <w:numFmt w:val="bullet"/>
      <w:lvlText w:val="•"/>
      <w:lvlJc w:val="left"/>
      <w:pPr>
        <w:ind w:left="7966" w:hanging="361"/>
      </w:pPr>
      <w:rPr>
        <w:rFonts w:hint="default"/>
      </w:rPr>
    </w:lvl>
    <w:lvl w:ilvl="8" w:tplc="9154BC32">
      <w:start w:val="1"/>
      <w:numFmt w:val="bullet"/>
      <w:lvlText w:val="•"/>
      <w:lvlJc w:val="left"/>
      <w:pPr>
        <w:ind w:left="8984" w:hanging="361"/>
      </w:pPr>
      <w:rPr>
        <w:rFonts w:hint="default"/>
      </w:rPr>
    </w:lvl>
  </w:abstractNum>
  <w:abstractNum w:abstractNumId="12" w15:restartNumberingAfterBreak="0">
    <w:nsid w:val="599337DC"/>
    <w:multiLevelType w:val="multilevel"/>
    <w:tmpl w:val="645ED1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29"/>
    <w:rsid w:val="000071F7"/>
    <w:rsid w:val="000134FA"/>
    <w:rsid w:val="0002798A"/>
    <w:rsid w:val="00063EEE"/>
    <w:rsid w:val="00083002"/>
    <w:rsid w:val="00087B85"/>
    <w:rsid w:val="000A01F1"/>
    <w:rsid w:val="000C1163"/>
    <w:rsid w:val="000D2539"/>
    <w:rsid w:val="000D58A1"/>
    <w:rsid w:val="000F2DF4"/>
    <w:rsid w:val="000F6783"/>
    <w:rsid w:val="00101CD9"/>
    <w:rsid w:val="001024DB"/>
    <w:rsid w:val="001059A0"/>
    <w:rsid w:val="00120C95"/>
    <w:rsid w:val="00123885"/>
    <w:rsid w:val="0014663E"/>
    <w:rsid w:val="001564EE"/>
    <w:rsid w:val="00180664"/>
    <w:rsid w:val="00185BA5"/>
    <w:rsid w:val="00195009"/>
    <w:rsid w:val="0019779B"/>
    <w:rsid w:val="001F4E8C"/>
    <w:rsid w:val="00250014"/>
    <w:rsid w:val="0025491E"/>
    <w:rsid w:val="00254D4B"/>
    <w:rsid w:val="00275BB5"/>
    <w:rsid w:val="00286F6A"/>
    <w:rsid w:val="00290A65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26029"/>
    <w:rsid w:val="00335259"/>
    <w:rsid w:val="00380F4B"/>
    <w:rsid w:val="003905D0"/>
    <w:rsid w:val="00391E2D"/>
    <w:rsid w:val="003929F1"/>
    <w:rsid w:val="003A11E9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7865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2122B"/>
    <w:rsid w:val="00542885"/>
    <w:rsid w:val="005557F6"/>
    <w:rsid w:val="00563778"/>
    <w:rsid w:val="005A2A14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229D0"/>
    <w:rsid w:val="007602AC"/>
    <w:rsid w:val="00774B67"/>
    <w:rsid w:val="00793AC6"/>
    <w:rsid w:val="007A71DE"/>
    <w:rsid w:val="007B199B"/>
    <w:rsid w:val="007B6119"/>
    <w:rsid w:val="007C089F"/>
    <w:rsid w:val="007C1DA0"/>
    <w:rsid w:val="007E2A15"/>
    <w:rsid w:val="007E56C4"/>
    <w:rsid w:val="008107D6"/>
    <w:rsid w:val="00841645"/>
    <w:rsid w:val="00852EC6"/>
    <w:rsid w:val="0088782D"/>
    <w:rsid w:val="008A0543"/>
    <w:rsid w:val="008B08EF"/>
    <w:rsid w:val="008B24BB"/>
    <w:rsid w:val="008B57DD"/>
    <w:rsid w:val="008B7081"/>
    <w:rsid w:val="008D40FF"/>
    <w:rsid w:val="00902964"/>
    <w:rsid w:val="009126F8"/>
    <w:rsid w:val="0092198D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9D6AEA"/>
    <w:rsid w:val="009E40D6"/>
    <w:rsid w:val="00A211B2"/>
    <w:rsid w:val="00A2727E"/>
    <w:rsid w:val="00A35524"/>
    <w:rsid w:val="00A64FDF"/>
    <w:rsid w:val="00A74F99"/>
    <w:rsid w:val="00A82BA3"/>
    <w:rsid w:val="00A94ACC"/>
    <w:rsid w:val="00AA3E4B"/>
    <w:rsid w:val="00AA7471"/>
    <w:rsid w:val="00AB18BE"/>
    <w:rsid w:val="00AE6FA4"/>
    <w:rsid w:val="00B03907"/>
    <w:rsid w:val="00B11811"/>
    <w:rsid w:val="00B311E1"/>
    <w:rsid w:val="00B4735C"/>
    <w:rsid w:val="00B90EC2"/>
    <w:rsid w:val="00BA268F"/>
    <w:rsid w:val="00BA5299"/>
    <w:rsid w:val="00C013E1"/>
    <w:rsid w:val="00C079CA"/>
    <w:rsid w:val="00C21025"/>
    <w:rsid w:val="00C5330F"/>
    <w:rsid w:val="00C67741"/>
    <w:rsid w:val="00C74647"/>
    <w:rsid w:val="00C76039"/>
    <w:rsid w:val="00C76480"/>
    <w:rsid w:val="00C80AD2"/>
    <w:rsid w:val="00C83102"/>
    <w:rsid w:val="00C90A29"/>
    <w:rsid w:val="00C92FD6"/>
    <w:rsid w:val="00CA28E6"/>
    <w:rsid w:val="00CD247C"/>
    <w:rsid w:val="00D03A13"/>
    <w:rsid w:val="00D14E73"/>
    <w:rsid w:val="00D6155E"/>
    <w:rsid w:val="00D90A75"/>
    <w:rsid w:val="00DA4B5C"/>
    <w:rsid w:val="00DC47A2"/>
    <w:rsid w:val="00DE1551"/>
    <w:rsid w:val="00DE7FB7"/>
    <w:rsid w:val="00E16CDB"/>
    <w:rsid w:val="00E20DDA"/>
    <w:rsid w:val="00E313D4"/>
    <w:rsid w:val="00E32A8B"/>
    <w:rsid w:val="00E36054"/>
    <w:rsid w:val="00E37E7B"/>
    <w:rsid w:val="00E46E04"/>
    <w:rsid w:val="00E55550"/>
    <w:rsid w:val="00E85001"/>
    <w:rsid w:val="00E87396"/>
    <w:rsid w:val="00EB478A"/>
    <w:rsid w:val="00EC42A3"/>
    <w:rsid w:val="00F02A61"/>
    <w:rsid w:val="00F264EB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A104EDA-73B4-4F3E-BA43-5F69DD35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001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A7471"/>
    <w:pPr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semiHidden/>
    <w:unhideWhenUsed/>
    <w:qFormat/>
    <w:rsid w:val="00AA7471"/>
    <w:pPr>
      <w:outlineLvl w:val="1"/>
    </w:pPr>
    <w:rPr>
      <w:b/>
      <w:caps/>
      <w:sz w:val="18"/>
      <w:szCs w:val="20"/>
    </w:rPr>
  </w:style>
  <w:style w:type="paragraph" w:styleId="Heading3">
    <w:name w:val="heading 3"/>
    <w:basedOn w:val="Normal"/>
    <w:next w:val="Normal"/>
    <w:semiHidden/>
    <w:unhideWhenUsed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Italics">
    <w:name w:val="Italics"/>
    <w:basedOn w:val="Normal"/>
    <w:unhideWhenUsed/>
    <w:qFormat/>
    <w:rsid w:val="008D40FF"/>
    <w:rPr>
      <w:i/>
    </w:rPr>
  </w:style>
  <w:style w:type="paragraph" w:customStyle="1" w:styleId="Disclaimer">
    <w:name w:val="Disclaimer"/>
    <w:basedOn w:val="Normal"/>
    <w:qFormat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semiHidden/>
    <w:unhideWhenUsed/>
    <w:rsid w:val="00AA7471"/>
    <w:rPr>
      <w:color w:val="A6A6A6" w:themeColor="background1" w:themeShade="A6"/>
    </w:rPr>
  </w:style>
  <w:style w:type="character" w:customStyle="1" w:styleId="CheckBoxChar">
    <w:name w:val="Check Box Char"/>
    <w:basedOn w:val="DefaultParagraphFont"/>
    <w:link w:val="CheckBox"/>
    <w:semiHidden/>
    <w:rsid w:val="001564EE"/>
    <w:rPr>
      <w:rFonts w:asciiTheme="minorHAnsi" w:hAnsiTheme="minorHAnsi"/>
      <w:color w:val="A6A6A6" w:themeColor="background1" w:themeShade="A6"/>
      <w:sz w:val="16"/>
      <w:szCs w:val="24"/>
    </w:rPr>
  </w:style>
  <w:style w:type="paragraph" w:customStyle="1" w:styleId="CompanyName">
    <w:name w:val="Company Name"/>
    <w:basedOn w:val="Normal"/>
    <w:qFormat/>
    <w:rsid w:val="00AA7471"/>
    <w:rPr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AA7471"/>
    <w:pPr>
      <w:spacing w:after="320"/>
    </w:pPr>
    <w:rPr>
      <w:sz w:val="22"/>
    </w:rPr>
  </w:style>
  <w:style w:type="character" w:customStyle="1" w:styleId="TitleChar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rsid w:val="001564EE"/>
    <w:pPr>
      <w:jc w:val="right"/>
    </w:pPr>
    <w:rPr>
      <w:bCs/>
      <w:szCs w:val="20"/>
    </w:rPr>
  </w:style>
  <w:style w:type="character" w:styleId="Hyperlink">
    <w:name w:val="Hyperlink"/>
    <w:basedOn w:val="DefaultParagraphFont"/>
    <w:unhideWhenUsed/>
    <w:rsid w:val="00E16CD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290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90A65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290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90A65"/>
    <w:rPr>
      <w:rFonts w:asciiTheme="minorHAnsi" w:hAnsiTheme="minorHAnsi"/>
      <w:sz w:val="16"/>
      <w:szCs w:val="24"/>
    </w:rPr>
  </w:style>
  <w:style w:type="paragraph" w:styleId="BodyText">
    <w:name w:val="Body Text"/>
    <w:basedOn w:val="Normal"/>
    <w:link w:val="BodyTextChar"/>
    <w:uiPriority w:val="1"/>
    <w:qFormat/>
    <w:rsid w:val="00123885"/>
    <w:pPr>
      <w:widowControl w:val="0"/>
      <w:ind w:left="120"/>
    </w:pPr>
    <w:rPr>
      <w:rFonts w:ascii="Calibri" w:eastAsia="Calibri" w:hAnsi="Calibr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23885"/>
    <w:rPr>
      <w:rFonts w:ascii="Calibri" w:eastAsia="Calibri" w:hAnsi="Calibr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hnsola@evergreen.ed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bianbacb@evergreen.ed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orms.evergreen.edu/presidents-mini-equity-fund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johnsola@evergreen.edu" TargetMode="External"/><Relationship Id="rId4" Type="http://schemas.openxmlformats.org/officeDocument/2006/relationships/styles" Target="styles.xml"/><Relationship Id="rId9" Type="http://schemas.openxmlformats.org/officeDocument/2006/relationships/hyperlink" Target="https://forms.evergreen.edu/presidents-equity-fund" TargetMode="External"/><Relationship Id="rId14" Type="http://schemas.openxmlformats.org/officeDocument/2006/relationships/hyperlink" Target="mailto:johnsola@evergreen.ed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derm\AppData\Roaming\Microsoft\Templates\EmplAp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B960-F7D3-4F00-9FE1-914263902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A867CC-280B-47D9-88FB-00FBC61A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EmplApp.dotx</Template>
  <TotalTime>1</TotalTime>
  <Pages>2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(2-pp.)</vt:lpstr>
    </vt:vector>
  </TitlesOfParts>
  <Company>The Evergreen State College</Company>
  <LinksUpToDate>false</LinksUpToDate>
  <CharactersWithSpaces>5568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(2-pp.)</dc:title>
  <dc:creator>Rider, Madeline (Staff)</dc:creator>
  <cp:lastModifiedBy>Johnson, Latoya</cp:lastModifiedBy>
  <cp:revision>2</cp:revision>
  <cp:lastPrinted>2017-02-02T18:28:00Z</cp:lastPrinted>
  <dcterms:created xsi:type="dcterms:W3CDTF">2017-02-17T00:40:00Z</dcterms:created>
  <dcterms:modified xsi:type="dcterms:W3CDTF">2017-02-17T00:40:00Z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