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06E" w:rsidRPr="00DE6770" w:rsidRDefault="00AD406E">
      <w:pPr>
        <w:rPr>
          <w:b/>
        </w:rPr>
      </w:pPr>
      <w:r w:rsidRPr="00DE6770">
        <w:rPr>
          <w:b/>
        </w:rPr>
        <w:t>Clean Energy Committee Meeting Notes</w:t>
      </w:r>
      <w:r w:rsidRPr="00DE6770">
        <w:rPr>
          <w:b/>
        </w:rPr>
        <w:tab/>
      </w:r>
      <w:r w:rsidRPr="00DE6770">
        <w:rPr>
          <w:b/>
        </w:rPr>
        <w:tab/>
        <w:t>March 1, 2016</w:t>
      </w:r>
      <w:r w:rsidRPr="00DE6770">
        <w:rPr>
          <w:b/>
        </w:rPr>
        <w:tab/>
        <w:t>Tuesday 4PM</w:t>
      </w:r>
    </w:p>
    <w:p w:rsidR="00AD406E" w:rsidRDefault="00AD406E">
      <w:r>
        <w:t xml:space="preserve">Members </w:t>
      </w:r>
      <w:bookmarkStart w:id="0" w:name="_GoBack"/>
      <w:bookmarkEnd w:id="0"/>
      <w:r>
        <w:t xml:space="preserve">Present: Rhianna Hruska, Jonas </w:t>
      </w:r>
      <w:proofErr w:type="spellStart"/>
      <w:r>
        <w:t>Upman</w:t>
      </w:r>
      <w:proofErr w:type="spellEnd"/>
      <w:r>
        <w:t xml:space="preserve">, Stephen </w:t>
      </w:r>
      <w:proofErr w:type="spellStart"/>
      <w:r>
        <w:t>D’Annibale</w:t>
      </w:r>
      <w:proofErr w:type="spellEnd"/>
      <w:r>
        <w:t xml:space="preserve">, </w:t>
      </w:r>
      <w:proofErr w:type="spellStart"/>
      <w:r>
        <w:t>Yesha</w:t>
      </w:r>
      <w:proofErr w:type="spellEnd"/>
      <w:r>
        <w:t xml:space="preserve"> Maggi</w:t>
      </w:r>
    </w:p>
    <w:p w:rsidR="00AD406E" w:rsidRDefault="00AD406E">
      <w:r>
        <w:t>-Academic Fair Tabling Wednesday, March 2 from 4-6PM in the CRC</w:t>
      </w:r>
    </w:p>
    <w:p w:rsidR="00AD406E" w:rsidRDefault="00AD406E">
      <w:r>
        <w:t>-</w:t>
      </w:r>
      <w:r w:rsidR="006E7446">
        <w:t>Print CEERA Application and Flyers</w:t>
      </w:r>
    </w:p>
    <w:p w:rsidR="006E7446" w:rsidRDefault="006E7446">
      <w:r>
        <w:t xml:space="preserve">-Look for CEERA qualified programs in </w:t>
      </w:r>
      <w:proofErr w:type="gramStart"/>
      <w:r>
        <w:t>Spring</w:t>
      </w:r>
      <w:proofErr w:type="gramEnd"/>
      <w:r>
        <w:t xml:space="preserve"> and next academic year’s catalog</w:t>
      </w:r>
    </w:p>
    <w:p w:rsidR="006E7446" w:rsidRDefault="006E7446">
      <w:r>
        <w:tab/>
        <w:t xml:space="preserve">-example: Ecological Niche taught by Professors Alison </w:t>
      </w:r>
      <w:proofErr w:type="spellStart"/>
      <w:r>
        <w:t>Styring</w:t>
      </w:r>
      <w:proofErr w:type="spellEnd"/>
      <w:r>
        <w:t xml:space="preserve"> and George Freeman</w:t>
      </w:r>
    </w:p>
    <w:p w:rsidR="006E7446" w:rsidRDefault="006E7446">
      <w:r>
        <w:t>-Spring Quarter’s first hearing can be the Monday or Wednesday afternoon of Week 2</w:t>
      </w:r>
    </w:p>
    <w:p w:rsidR="006E7446" w:rsidRDefault="006E7446">
      <w:r>
        <w:t>-</w:t>
      </w:r>
      <w:r w:rsidR="00BF19BD">
        <w:t>hiring for Spring Quarter</w:t>
      </w:r>
    </w:p>
    <w:p w:rsidR="00BF19BD" w:rsidRDefault="00BF19BD">
      <w:r>
        <w:tab/>
        <w:t>-Applications due end of 3</w:t>
      </w:r>
      <w:r w:rsidRPr="00BF19BD">
        <w:rPr>
          <w:vertAlign w:val="superscript"/>
        </w:rPr>
        <w:t>rd</w:t>
      </w:r>
      <w:r>
        <w:t xml:space="preserve"> Week</w:t>
      </w:r>
    </w:p>
    <w:p w:rsidR="00BF19BD" w:rsidRDefault="00BF19BD">
      <w:r>
        <w:tab/>
        <w:t>-Interviews during Weeks 4 and 5</w:t>
      </w:r>
    </w:p>
    <w:p w:rsidR="00BF19BD" w:rsidRDefault="00BF19BD">
      <w:r>
        <w:t>-Finance Workshop for next week’s meeting</w:t>
      </w:r>
    </w:p>
    <w:p w:rsidR="00BF19BD" w:rsidRDefault="00BF19BD">
      <w:r>
        <w:tab/>
        <w:t>-what we can and cannot fund</w:t>
      </w:r>
    </w:p>
    <w:p w:rsidR="00BF19BD" w:rsidRDefault="00BF19BD">
      <w:r>
        <w:tab/>
        <w:t>-budget breakdown</w:t>
      </w:r>
    </w:p>
    <w:p w:rsidR="00BF19BD" w:rsidRDefault="00BF19BD">
      <w:r>
        <w:tab/>
        <w:t>-the money flow</w:t>
      </w:r>
    </w:p>
    <w:p w:rsidR="00BF19BD" w:rsidRDefault="00BF19BD">
      <w:r>
        <w:tab/>
        <w:t>-account/org numbers</w:t>
      </w:r>
    </w:p>
    <w:p w:rsidR="00BF19BD" w:rsidRDefault="00BF19BD">
      <w:r>
        <w:t>-</w:t>
      </w:r>
      <w:r w:rsidR="00DE6770">
        <w:t>signs with CEC contact information on projects we have already funded and future projects</w:t>
      </w:r>
    </w:p>
    <w:p w:rsidR="00DE6770" w:rsidRDefault="00DE6770"/>
    <w:sectPr w:rsidR="00DE67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06E"/>
    <w:rsid w:val="00213CE9"/>
    <w:rsid w:val="006E7446"/>
    <w:rsid w:val="00AD406E"/>
    <w:rsid w:val="00BF19BD"/>
    <w:rsid w:val="00DE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A9435C-7BF1-42F2-9D98-E28F87B79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Evergreen State College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Hruska, Rhianna (Staff)</dc:creator>
  <cp:keywords/>
  <dc:description/>
  <cp:lastModifiedBy>Hruska, Rhianna (Staff)</cp:lastModifiedBy>
  <cp:revision>1</cp:revision>
  <dcterms:created xsi:type="dcterms:W3CDTF">2016-03-02T19:59:00Z</dcterms:created>
  <dcterms:modified xsi:type="dcterms:W3CDTF">2016-03-02T20:12:00Z</dcterms:modified>
</cp:coreProperties>
</file>